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29F" w:rsidRPr="00C757DC" w:rsidRDefault="005C129F" w:rsidP="005C129F">
      <w:pPr>
        <w:jc w:val="center"/>
        <w:rPr>
          <w:b/>
          <w:sz w:val="32"/>
          <w:szCs w:val="32"/>
        </w:rPr>
      </w:pPr>
      <w:r w:rsidRPr="00C757DC">
        <w:rPr>
          <w:b/>
          <w:sz w:val="32"/>
          <w:szCs w:val="32"/>
        </w:rPr>
        <w:t>График проведения семинаров</w:t>
      </w:r>
      <w:r w:rsidR="00D1378E">
        <w:rPr>
          <w:b/>
          <w:sz w:val="32"/>
          <w:szCs w:val="32"/>
        </w:rPr>
        <w:t xml:space="preserve"> для налогоплательщиков </w:t>
      </w:r>
      <w:proofErr w:type="gramStart"/>
      <w:r w:rsidR="00D1378E">
        <w:rPr>
          <w:b/>
          <w:sz w:val="32"/>
          <w:szCs w:val="32"/>
        </w:rPr>
        <w:t>Межрайонной</w:t>
      </w:r>
      <w:proofErr w:type="gramEnd"/>
      <w:r w:rsidRPr="00C757DC">
        <w:rPr>
          <w:b/>
          <w:sz w:val="32"/>
          <w:szCs w:val="32"/>
        </w:rPr>
        <w:t xml:space="preserve"> </w:t>
      </w:r>
    </w:p>
    <w:p w:rsidR="005C129F" w:rsidRDefault="00D1378E" w:rsidP="005C12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="005C129F" w:rsidRPr="00C757DC">
        <w:rPr>
          <w:b/>
          <w:sz w:val="28"/>
          <w:szCs w:val="28"/>
        </w:rPr>
        <w:t>ФНС России №5 по Амурской области</w:t>
      </w:r>
      <w:r>
        <w:rPr>
          <w:b/>
          <w:sz w:val="28"/>
          <w:szCs w:val="28"/>
        </w:rPr>
        <w:t xml:space="preserve"> на </w:t>
      </w:r>
      <w:r w:rsidR="00440AE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квартал 201</w:t>
      </w:r>
      <w:r w:rsidR="00440AE9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года</w:t>
      </w:r>
    </w:p>
    <w:tbl>
      <w:tblPr>
        <w:tblStyle w:val="a7"/>
        <w:tblW w:w="14896" w:type="dxa"/>
        <w:tblLayout w:type="fixed"/>
        <w:tblLook w:val="04A0" w:firstRow="1" w:lastRow="0" w:firstColumn="1" w:lastColumn="0" w:noHBand="0" w:noVBand="1"/>
      </w:tblPr>
      <w:tblGrid>
        <w:gridCol w:w="523"/>
        <w:gridCol w:w="1316"/>
        <w:gridCol w:w="1451"/>
        <w:gridCol w:w="3203"/>
        <w:gridCol w:w="3963"/>
        <w:gridCol w:w="1559"/>
        <w:gridCol w:w="1560"/>
        <w:gridCol w:w="1321"/>
      </w:tblGrid>
      <w:tr w:rsidR="005C129F" w:rsidRPr="00E30668" w:rsidTr="00F2063C">
        <w:tc>
          <w:tcPr>
            <w:tcW w:w="523" w:type="dxa"/>
          </w:tcPr>
          <w:p w:rsidR="005C129F" w:rsidRPr="00E30668" w:rsidRDefault="005C129F" w:rsidP="00CE450E">
            <w:pPr>
              <w:jc w:val="center"/>
            </w:pPr>
            <w:r w:rsidRPr="00E30668">
              <w:t xml:space="preserve">№ </w:t>
            </w:r>
            <w:proofErr w:type="gramStart"/>
            <w:r w:rsidRPr="00E30668">
              <w:t>п</w:t>
            </w:r>
            <w:proofErr w:type="gramEnd"/>
            <w:r w:rsidRPr="00E30668">
              <w:t>/п</w:t>
            </w:r>
          </w:p>
        </w:tc>
        <w:tc>
          <w:tcPr>
            <w:tcW w:w="1316" w:type="dxa"/>
          </w:tcPr>
          <w:p w:rsidR="005C129F" w:rsidRPr="00E30668" w:rsidRDefault="005C129F" w:rsidP="00CE450E">
            <w:pPr>
              <w:jc w:val="center"/>
            </w:pPr>
            <w:r w:rsidRPr="00E30668">
              <w:t>Дата</w:t>
            </w:r>
          </w:p>
          <w:p w:rsidR="005C129F" w:rsidRPr="00E30668" w:rsidRDefault="005C129F" w:rsidP="00CE450E">
            <w:pPr>
              <w:jc w:val="center"/>
            </w:pPr>
            <w:r w:rsidRPr="00E30668">
              <w:t>семинара</w:t>
            </w:r>
          </w:p>
        </w:tc>
        <w:tc>
          <w:tcPr>
            <w:tcW w:w="1451" w:type="dxa"/>
          </w:tcPr>
          <w:p w:rsidR="005C129F" w:rsidRPr="00E30668" w:rsidRDefault="005C129F" w:rsidP="00CE450E">
            <w:pPr>
              <w:jc w:val="center"/>
            </w:pPr>
            <w:r w:rsidRPr="00E30668">
              <w:t>Начало</w:t>
            </w:r>
          </w:p>
          <w:p w:rsidR="005C129F" w:rsidRPr="00E30668" w:rsidRDefault="005C129F" w:rsidP="00CE450E">
            <w:pPr>
              <w:jc w:val="center"/>
            </w:pPr>
            <w:r w:rsidRPr="00E30668">
              <w:t>семинара</w:t>
            </w:r>
          </w:p>
        </w:tc>
        <w:tc>
          <w:tcPr>
            <w:tcW w:w="3203" w:type="dxa"/>
          </w:tcPr>
          <w:p w:rsidR="005C129F" w:rsidRPr="00E30668" w:rsidRDefault="005C129F" w:rsidP="00CE450E">
            <w:pPr>
              <w:jc w:val="center"/>
            </w:pPr>
            <w:r w:rsidRPr="00E30668">
              <w:t>Место проведения семинара, адрес</w:t>
            </w:r>
          </w:p>
        </w:tc>
        <w:tc>
          <w:tcPr>
            <w:tcW w:w="3963" w:type="dxa"/>
          </w:tcPr>
          <w:p w:rsidR="005C129F" w:rsidRPr="00E30668" w:rsidRDefault="005C129F" w:rsidP="00CE450E">
            <w:pPr>
              <w:jc w:val="center"/>
            </w:pPr>
            <w:r w:rsidRPr="00E30668">
              <w:t>Тема</w:t>
            </w:r>
          </w:p>
          <w:p w:rsidR="005C129F" w:rsidRPr="00E30668" w:rsidRDefault="005C129F" w:rsidP="00CE450E">
            <w:pPr>
              <w:jc w:val="center"/>
            </w:pPr>
            <w:r w:rsidRPr="00E30668">
              <w:t>семинара</w:t>
            </w:r>
          </w:p>
        </w:tc>
        <w:tc>
          <w:tcPr>
            <w:tcW w:w="1559" w:type="dxa"/>
          </w:tcPr>
          <w:p w:rsidR="005C129F" w:rsidRPr="00E30668" w:rsidRDefault="005C129F" w:rsidP="00CE450E">
            <w:pPr>
              <w:jc w:val="center"/>
            </w:pPr>
            <w:r w:rsidRPr="00E30668">
              <w:t>Ответственное</w:t>
            </w:r>
          </w:p>
          <w:p w:rsidR="005C129F" w:rsidRPr="00E30668" w:rsidRDefault="005C129F" w:rsidP="00CE450E">
            <w:pPr>
              <w:jc w:val="center"/>
            </w:pPr>
            <w:r w:rsidRPr="00E30668">
              <w:t>Лицо, должность, структурное подразделение, ФИО</w:t>
            </w:r>
          </w:p>
        </w:tc>
        <w:tc>
          <w:tcPr>
            <w:tcW w:w="1560" w:type="dxa"/>
          </w:tcPr>
          <w:p w:rsidR="005C129F" w:rsidRPr="00E30668" w:rsidRDefault="005C129F" w:rsidP="00CE450E">
            <w:pPr>
              <w:jc w:val="center"/>
            </w:pPr>
            <w:r w:rsidRPr="00E30668">
              <w:t>Основание выбора</w:t>
            </w:r>
          </w:p>
          <w:p w:rsidR="005C129F" w:rsidRPr="00E30668" w:rsidRDefault="005C129F" w:rsidP="00CE450E">
            <w:pPr>
              <w:jc w:val="center"/>
            </w:pPr>
            <w:r w:rsidRPr="00E30668">
              <w:t>темы семинара</w:t>
            </w:r>
          </w:p>
        </w:tc>
        <w:tc>
          <w:tcPr>
            <w:tcW w:w="1321" w:type="dxa"/>
          </w:tcPr>
          <w:p w:rsidR="005C129F" w:rsidRPr="00E30668" w:rsidRDefault="005C129F" w:rsidP="00CE450E">
            <w:pPr>
              <w:jc w:val="center"/>
            </w:pPr>
            <w:r w:rsidRPr="00E30668">
              <w:t>Телефон</w:t>
            </w:r>
          </w:p>
          <w:p w:rsidR="005C129F" w:rsidRPr="00E30668" w:rsidRDefault="005C129F" w:rsidP="00CE450E">
            <w:pPr>
              <w:jc w:val="center"/>
            </w:pPr>
            <w:r w:rsidRPr="00E30668">
              <w:t>Для предварительной записи вопросов</w:t>
            </w:r>
          </w:p>
        </w:tc>
      </w:tr>
      <w:tr w:rsidR="005C129F" w:rsidRPr="00E30668" w:rsidTr="00F2063C">
        <w:tc>
          <w:tcPr>
            <w:tcW w:w="523" w:type="dxa"/>
          </w:tcPr>
          <w:p w:rsidR="005C129F" w:rsidRDefault="005C129F" w:rsidP="00CE450E">
            <w:r>
              <w:t>1</w:t>
            </w:r>
          </w:p>
          <w:p w:rsidR="005C129F" w:rsidRDefault="005C129F" w:rsidP="00CE450E"/>
          <w:p w:rsidR="005C129F" w:rsidRDefault="005C129F" w:rsidP="00CE450E"/>
          <w:p w:rsidR="005C129F" w:rsidRDefault="005C129F" w:rsidP="00CE450E"/>
          <w:p w:rsidR="005C129F" w:rsidRDefault="005C129F" w:rsidP="00CE450E"/>
          <w:p w:rsidR="005C129F" w:rsidRDefault="005C129F" w:rsidP="00CE450E"/>
          <w:p w:rsidR="005C129F" w:rsidRDefault="005C129F" w:rsidP="00CE450E"/>
          <w:p w:rsidR="00C65D36" w:rsidRDefault="00C65D36" w:rsidP="00CE450E"/>
          <w:p w:rsidR="005C129F" w:rsidRDefault="00005155" w:rsidP="00CE450E">
            <w:r>
              <w:t>2</w:t>
            </w:r>
          </w:p>
          <w:p w:rsidR="005C129F" w:rsidRDefault="005C129F" w:rsidP="00CE450E"/>
          <w:p w:rsidR="005C129F" w:rsidRDefault="005C129F" w:rsidP="00CE450E"/>
          <w:p w:rsidR="005C129F" w:rsidRDefault="005C129F" w:rsidP="00CE450E"/>
          <w:p w:rsidR="005C129F" w:rsidRDefault="005C129F" w:rsidP="00CE450E"/>
          <w:p w:rsidR="005C129F" w:rsidRDefault="005C129F" w:rsidP="00CE450E"/>
          <w:p w:rsidR="005C129F" w:rsidRDefault="005C129F" w:rsidP="00CE450E"/>
          <w:p w:rsidR="00C65D36" w:rsidRDefault="00C65D36" w:rsidP="00CE450E"/>
          <w:p w:rsidR="005C129F" w:rsidRDefault="005C129F" w:rsidP="00CE450E">
            <w:r>
              <w:t>3</w:t>
            </w:r>
          </w:p>
          <w:p w:rsidR="005C129F" w:rsidRDefault="005C129F" w:rsidP="00CE450E"/>
          <w:p w:rsidR="005C129F" w:rsidRDefault="005C129F" w:rsidP="00CE450E"/>
          <w:p w:rsidR="005C129F" w:rsidRDefault="005C129F" w:rsidP="00CE450E"/>
          <w:p w:rsidR="005C129F" w:rsidRDefault="005C129F" w:rsidP="00CE450E"/>
          <w:p w:rsidR="005C129F" w:rsidRDefault="005C129F" w:rsidP="00CE450E"/>
          <w:p w:rsidR="005C129F" w:rsidRDefault="005C129F" w:rsidP="00CE450E"/>
          <w:p w:rsidR="00C65D36" w:rsidRDefault="00C65D36" w:rsidP="00CE450E"/>
          <w:p w:rsidR="005C129F" w:rsidRDefault="005C129F" w:rsidP="00CE450E">
            <w:r>
              <w:t>4</w:t>
            </w:r>
          </w:p>
          <w:p w:rsidR="005C129F" w:rsidRDefault="005C129F" w:rsidP="00CE450E"/>
          <w:p w:rsidR="005C129F" w:rsidRDefault="005C129F" w:rsidP="00CE450E"/>
          <w:p w:rsidR="005C129F" w:rsidRDefault="005C129F" w:rsidP="00CE450E"/>
          <w:p w:rsidR="005C129F" w:rsidRDefault="005C129F" w:rsidP="00CE450E"/>
          <w:p w:rsidR="005C129F" w:rsidRDefault="005C129F" w:rsidP="00CE450E"/>
          <w:p w:rsidR="005C129F" w:rsidRDefault="005C129F" w:rsidP="00CE450E">
            <w:r>
              <w:t>5</w:t>
            </w:r>
          </w:p>
          <w:p w:rsidR="00005155" w:rsidRDefault="00005155" w:rsidP="00CE450E"/>
          <w:p w:rsidR="00005155" w:rsidRDefault="00005155" w:rsidP="00CE450E"/>
          <w:p w:rsidR="00005155" w:rsidRDefault="00005155" w:rsidP="00CE450E"/>
          <w:p w:rsidR="00005155" w:rsidRDefault="00005155" w:rsidP="00CE450E"/>
          <w:p w:rsidR="00005155" w:rsidRDefault="00005155" w:rsidP="00CE450E"/>
          <w:p w:rsidR="00005155" w:rsidRDefault="00005155" w:rsidP="00CE450E">
            <w:r>
              <w:t>6</w:t>
            </w:r>
          </w:p>
          <w:p w:rsidR="00005155" w:rsidRDefault="00005155" w:rsidP="00CE450E"/>
          <w:p w:rsidR="00005155" w:rsidRDefault="00005155" w:rsidP="00CE450E"/>
          <w:p w:rsidR="00005155" w:rsidRDefault="00005155" w:rsidP="00CE450E"/>
          <w:p w:rsidR="00005155" w:rsidRDefault="00005155" w:rsidP="00CE450E"/>
          <w:p w:rsidR="00005155" w:rsidRDefault="00005155" w:rsidP="00CE450E"/>
          <w:p w:rsidR="00005155" w:rsidRDefault="00005155" w:rsidP="00CE450E"/>
          <w:p w:rsidR="00005155" w:rsidRDefault="00005155" w:rsidP="00CE450E">
            <w:r>
              <w:t>7</w:t>
            </w:r>
          </w:p>
          <w:p w:rsidR="00C65D36" w:rsidRDefault="00C65D36" w:rsidP="00CE450E"/>
          <w:p w:rsidR="00C65D36" w:rsidRDefault="00C65D36" w:rsidP="00CE450E"/>
          <w:p w:rsidR="00C65D36" w:rsidRDefault="00C65D36" w:rsidP="00CE450E"/>
          <w:p w:rsidR="00C65D36" w:rsidRDefault="00C65D36" w:rsidP="00CE450E"/>
          <w:p w:rsidR="00F51732" w:rsidRDefault="00F51732" w:rsidP="00CE450E"/>
          <w:p w:rsidR="00C65D36" w:rsidRDefault="00DE03D1" w:rsidP="00CE450E">
            <w:r>
              <w:t>8</w:t>
            </w:r>
          </w:p>
          <w:p w:rsidR="00F51732" w:rsidRPr="00E30668" w:rsidRDefault="00F51732" w:rsidP="00CE450E"/>
        </w:tc>
        <w:tc>
          <w:tcPr>
            <w:tcW w:w="1316" w:type="dxa"/>
          </w:tcPr>
          <w:p w:rsidR="005C129F" w:rsidRDefault="004A4A87" w:rsidP="00CE450E">
            <w:r>
              <w:lastRenderedPageBreak/>
              <w:t>03.04</w:t>
            </w:r>
            <w:r w:rsidR="005C129F">
              <w:t>.201</w:t>
            </w:r>
            <w:r>
              <w:t>8</w:t>
            </w:r>
          </w:p>
          <w:p w:rsidR="005C129F" w:rsidRDefault="005C129F" w:rsidP="00CE450E"/>
          <w:p w:rsidR="005C129F" w:rsidRDefault="005C129F" w:rsidP="00CE450E"/>
          <w:p w:rsidR="005C129F" w:rsidRDefault="005C129F" w:rsidP="00CE450E"/>
          <w:p w:rsidR="005C129F" w:rsidRDefault="005C129F" w:rsidP="00CE450E"/>
          <w:p w:rsidR="005C129F" w:rsidRDefault="005C129F" w:rsidP="00CE450E"/>
          <w:p w:rsidR="005C129F" w:rsidRDefault="005C129F" w:rsidP="00CE450E"/>
          <w:p w:rsidR="00C65D36" w:rsidRDefault="00C65D36" w:rsidP="00005155"/>
          <w:p w:rsidR="00005155" w:rsidRDefault="004A4A87" w:rsidP="00005155">
            <w:r>
              <w:t>03</w:t>
            </w:r>
            <w:r w:rsidR="00005155">
              <w:t>.</w:t>
            </w:r>
            <w:r>
              <w:t>04</w:t>
            </w:r>
            <w:r w:rsidR="00005155">
              <w:t>.201</w:t>
            </w:r>
            <w:r>
              <w:t>8</w:t>
            </w:r>
          </w:p>
          <w:p w:rsidR="005C129F" w:rsidRDefault="005C129F" w:rsidP="00CE450E"/>
          <w:p w:rsidR="005C129F" w:rsidRDefault="005C129F" w:rsidP="00CE450E"/>
          <w:p w:rsidR="005C129F" w:rsidRDefault="005C129F" w:rsidP="00CE450E"/>
          <w:p w:rsidR="005C129F" w:rsidRDefault="005C129F" w:rsidP="00CE450E"/>
          <w:p w:rsidR="005C129F" w:rsidRDefault="005C129F" w:rsidP="00CE450E"/>
          <w:p w:rsidR="005C129F" w:rsidRDefault="005C129F" w:rsidP="00CE450E"/>
          <w:p w:rsidR="00C65D36" w:rsidRDefault="00C65D36" w:rsidP="005C129F"/>
          <w:p w:rsidR="005C129F" w:rsidRDefault="004A4A87" w:rsidP="005C129F">
            <w:r>
              <w:t>05</w:t>
            </w:r>
            <w:r w:rsidR="005B727E">
              <w:t>.</w:t>
            </w:r>
            <w:r>
              <w:t>04</w:t>
            </w:r>
            <w:r w:rsidR="005C129F">
              <w:t>.201</w:t>
            </w:r>
            <w:r>
              <w:t>8</w:t>
            </w:r>
          </w:p>
          <w:p w:rsidR="005C129F" w:rsidRDefault="005C129F" w:rsidP="005C129F"/>
          <w:p w:rsidR="005C129F" w:rsidRDefault="005C129F" w:rsidP="005C129F"/>
          <w:p w:rsidR="005C129F" w:rsidRDefault="005C129F" w:rsidP="005C129F"/>
          <w:p w:rsidR="005C129F" w:rsidRDefault="005C129F" w:rsidP="005C129F"/>
          <w:p w:rsidR="005C129F" w:rsidRDefault="005C129F" w:rsidP="005C129F"/>
          <w:p w:rsidR="005C129F" w:rsidRDefault="005C129F" w:rsidP="005C129F"/>
          <w:p w:rsidR="00C65D36" w:rsidRDefault="00C65D36" w:rsidP="005C129F"/>
          <w:p w:rsidR="005C129F" w:rsidRDefault="004A4A87" w:rsidP="005C129F">
            <w:r>
              <w:t>05</w:t>
            </w:r>
            <w:r w:rsidR="005C129F">
              <w:t>.</w:t>
            </w:r>
            <w:r>
              <w:t>04</w:t>
            </w:r>
            <w:r w:rsidR="005C129F">
              <w:t>.201</w:t>
            </w:r>
            <w:r>
              <w:t>8</w:t>
            </w:r>
          </w:p>
          <w:p w:rsidR="005C129F" w:rsidRDefault="005C129F" w:rsidP="005C129F"/>
          <w:p w:rsidR="005C129F" w:rsidRDefault="005C129F" w:rsidP="005C129F"/>
          <w:p w:rsidR="005C129F" w:rsidRDefault="005C129F" w:rsidP="005C129F"/>
          <w:p w:rsidR="005C129F" w:rsidRDefault="005C129F" w:rsidP="005C129F"/>
          <w:p w:rsidR="005C129F" w:rsidRDefault="005C129F" w:rsidP="005C129F"/>
          <w:p w:rsidR="005C129F" w:rsidRDefault="004A4A87" w:rsidP="00562834">
            <w:r>
              <w:t>10</w:t>
            </w:r>
            <w:r w:rsidR="00E05FF5">
              <w:t>.</w:t>
            </w:r>
            <w:r>
              <w:t>04</w:t>
            </w:r>
            <w:r w:rsidR="005C129F">
              <w:t>.201</w:t>
            </w:r>
            <w:r>
              <w:t>8</w:t>
            </w:r>
          </w:p>
          <w:p w:rsidR="00562834" w:rsidRDefault="00562834" w:rsidP="00562834"/>
          <w:p w:rsidR="00562834" w:rsidRDefault="00562834" w:rsidP="00562834"/>
          <w:p w:rsidR="00562834" w:rsidRDefault="00562834" w:rsidP="00562834"/>
          <w:p w:rsidR="00562834" w:rsidRDefault="00562834" w:rsidP="00562834"/>
          <w:p w:rsidR="00562834" w:rsidRDefault="00562834" w:rsidP="00562834"/>
          <w:p w:rsidR="00562834" w:rsidRDefault="004A4A87" w:rsidP="00562834">
            <w:r>
              <w:t>10</w:t>
            </w:r>
            <w:r w:rsidR="00E05FF5">
              <w:t>.</w:t>
            </w:r>
            <w:r>
              <w:t>04</w:t>
            </w:r>
            <w:r w:rsidR="00562834">
              <w:t>.201</w:t>
            </w:r>
            <w:r>
              <w:t>8</w:t>
            </w:r>
          </w:p>
          <w:p w:rsidR="00562834" w:rsidRDefault="00562834" w:rsidP="00562834"/>
          <w:p w:rsidR="00562834" w:rsidRDefault="00562834" w:rsidP="00562834"/>
          <w:p w:rsidR="00562834" w:rsidRDefault="00562834" w:rsidP="00562834"/>
          <w:p w:rsidR="00562834" w:rsidRDefault="00562834" w:rsidP="00562834"/>
          <w:p w:rsidR="00562834" w:rsidRDefault="00562834" w:rsidP="00562834"/>
          <w:p w:rsidR="00562834" w:rsidRDefault="00562834" w:rsidP="00562834"/>
          <w:p w:rsidR="00562834" w:rsidRDefault="004A4A87" w:rsidP="004B3FFD">
            <w:r>
              <w:t>12</w:t>
            </w:r>
            <w:r w:rsidR="004B3FFD">
              <w:t>.</w:t>
            </w:r>
            <w:r>
              <w:t>04</w:t>
            </w:r>
            <w:r w:rsidR="00562834">
              <w:t>.201</w:t>
            </w:r>
            <w:r>
              <w:t>8</w:t>
            </w:r>
          </w:p>
          <w:p w:rsidR="00F51732" w:rsidRDefault="00F51732" w:rsidP="004B3FFD"/>
          <w:p w:rsidR="00F51732" w:rsidRDefault="00F51732" w:rsidP="004B3FFD"/>
          <w:p w:rsidR="00F51732" w:rsidRDefault="00F51732" w:rsidP="004B3FFD"/>
          <w:p w:rsidR="00C65D36" w:rsidRDefault="00C65D36" w:rsidP="004B3FFD"/>
          <w:p w:rsidR="00C65D36" w:rsidRDefault="00C65D36" w:rsidP="004B3FFD"/>
          <w:p w:rsidR="00C65D36" w:rsidRDefault="004A4A87" w:rsidP="004B3FFD">
            <w:r>
              <w:t>12.04.2018</w:t>
            </w:r>
          </w:p>
          <w:p w:rsidR="00C65D36" w:rsidRDefault="00C65D36" w:rsidP="004B3FFD"/>
          <w:p w:rsidR="00DE03D1" w:rsidRDefault="00DE03D1" w:rsidP="004B3FFD"/>
          <w:p w:rsidR="00C65D36" w:rsidRPr="00E30668" w:rsidRDefault="00C65D36" w:rsidP="004B3FFD"/>
        </w:tc>
        <w:tc>
          <w:tcPr>
            <w:tcW w:w="1451" w:type="dxa"/>
          </w:tcPr>
          <w:p w:rsidR="005C129F" w:rsidRDefault="005C129F" w:rsidP="00CE450E">
            <w:r>
              <w:lastRenderedPageBreak/>
              <w:t>09.00</w:t>
            </w:r>
          </w:p>
          <w:p w:rsidR="005C129F" w:rsidRDefault="005C129F" w:rsidP="00CE450E"/>
          <w:p w:rsidR="005C129F" w:rsidRDefault="005C129F" w:rsidP="00CE450E"/>
          <w:p w:rsidR="005C129F" w:rsidRDefault="005C129F" w:rsidP="00CE450E"/>
          <w:p w:rsidR="005C129F" w:rsidRDefault="005C129F" w:rsidP="00CE450E"/>
          <w:p w:rsidR="005C129F" w:rsidRDefault="005C129F" w:rsidP="00CE450E"/>
          <w:p w:rsidR="005C129F" w:rsidRDefault="005C129F" w:rsidP="00CE450E"/>
          <w:p w:rsidR="00C65D36" w:rsidRDefault="00C65D36" w:rsidP="00CE450E"/>
          <w:p w:rsidR="005C129F" w:rsidRDefault="00562834" w:rsidP="00CE450E">
            <w:r>
              <w:t>11</w:t>
            </w:r>
            <w:r w:rsidR="005C129F">
              <w:t>.00</w:t>
            </w:r>
          </w:p>
          <w:p w:rsidR="005C129F" w:rsidRDefault="005C129F" w:rsidP="00CE450E"/>
          <w:p w:rsidR="005C129F" w:rsidRDefault="005C129F" w:rsidP="00CE450E"/>
          <w:p w:rsidR="005C129F" w:rsidRDefault="005C129F" w:rsidP="00CE450E"/>
          <w:p w:rsidR="005C129F" w:rsidRDefault="005C129F" w:rsidP="00CE450E"/>
          <w:p w:rsidR="00005155" w:rsidRDefault="00005155" w:rsidP="00CE450E"/>
          <w:p w:rsidR="00005155" w:rsidRDefault="00005155" w:rsidP="00CE450E"/>
          <w:p w:rsidR="00C65D36" w:rsidRDefault="00C65D36" w:rsidP="00CE450E"/>
          <w:p w:rsidR="005C129F" w:rsidRDefault="005C129F" w:rsidP="00CE450E">
            <w:r>
              <w:t>09.00</w:t>
            </w:r>
          </w:p>
          <w:p w:rsidR="005C129F" w:rsidRDefault="005C129F" w:rsidP="00CE450E"/>
          <w:p w:rsidR="005C129F" w:rsidRDefault="005C129F" w:rsidP="00CE450E"/>
          <w:p w:rsidR="005C129F" w:rsidRDefault="005C129F" w:rsidP="00CE450E"/>
          <w:p w:rsidR="005C129F" w:rsidRDefault="005C129F" w:rsidP="00CE450E"/>
          <w:p w:rsidR="005C129F" w:rsidRDefault="005C129F" w:rsidP="00CE450E"/>
          <w:p w:rsidR="005C129F" w:rsidRDefault="005C129F" w:rsidP="00CE450E"/>
          <w:p w:rsidR="00C65D36" w:rsidRDefault="00C65D36" w:rsidP="00CE450E"/>
          <w:p w:rsidR="005C129F" w:rsidRDefault="005B727E" w:rsidP="00CE450E">
            <w:r>
              <w:t>11</w:t>
            </w:r>
            <w:r w:rsidR="00562834">
              <w:t>.</w:t>
            </w:r>
            <w:r>
              <w:t>0</w:t>
            </w:r>
            <w:r w:rsidR="005C129F">
              <w:t>0</w:t>
            </w:r>
          </w:p>
          <w:p w:rsidR="005C129F" w:rsidRDefault="005C129F" w:rsidP="00CE450E"/>
          <w:p w:rsidR="005C129F" w:rsidRDefault="005C129F" w:rsidP="00CE450E"/>
          <w:p w:rsidR="005C129F" w:rsidRDefault="005C129F" w:rsidP="00CE450E"/>
          <w:p w:rsidR="005C129F" w:rsidRDefault="005C129F" w:rsidP="00CE450E"/>
          <w:p w:rsidR="005C129F" w:rsidRDefault="005C129F" w:rsidP="00CE450E"/>
          <w:p w:rsidR="005C129F" w:rsidRDefault="005C129F" w:rsidP="00CE450E">
            <w:r>
              <w:t>09.00</w:t>
            </w:r>
          </w:p>
          <w:p w:rsidR="00562834" w:rsidRDefault="00562834" w:rsidP="00CE450E"/>
          <w:p w:rsidR="00562834" w:rsidRDefault="00562834" w:rsidP="00CE450E"/>
          <w:p w:rsidR="00562834" w:rsidRDefault="00562834" w:rsidP="00CE450E"/>
          <w:p w:rsidR="00562834" w:rsidRDefault="00562834" w:rsidP="00CE450E"/>
          <w:p w:rsidR="00562834" w:rsidRDefault="00562834" w:rsidP="00CE450E"/>
          <w:p w:rsidR="00562834" w:rsidRDefault="00562834" w:rsidP="00CE450E">
            <w:r>
              <w:t>11.00</w:t>
            </w:r>
          </w:p>
          <w:p w:rsidR="00562834" w:rsidRDefault="00562834" w:rsidP="00CE450E"/>
          <w:p w:rsidR="00562834" w:rsidRDefault="00562834" w:rsidP="00CE450E"/>
          <w:p w:rsidR="00562834" w:rsidRDefault="00562834" w:rsidP="00CE450E"/>
          <w:p w:rsidR="00562834" w:rsidRDefault="00562834" w:rsidP="00CE450E"/>
          <w:p w:rsidR="00562834" w:rsidRDefault="00562834" w:rsidP="00CE450E"/>
          <w:p w:rsidR="00562834" w:rsidRDefault="00562834" w:rsidP="00CE450E"/>
          <w:p w:rsidR="00562834" w:rsidRDefault="00562834" w:rsidP="00CE450E">
            <w:r>
              <w:t>09.00</w:t>
            </w:r>
          </w:p>
          <w:p w:rsidR="00F51732" w:rsidRDefault="00F51732" w:rsidP="00CE450E"/>
          <w:p w:rsidR="00F51732" w:rsidRDefault="00F51732" w:rsidP="00CE450E"/>
          <w:p w:rsidR="00F51732" w:rsidRDefault="00F51732" w:rsidP="00CE450E"/>
          <w:p w:rsidR="00F51732" w:rsidRDefault="00F51732" w:rsidP="00CE450E"/>
          <w:p w:rsidR="00F51732" w:rsidRDefault="00F51732" w:rsidP="00CE450E">
            <w:r>
              <w:t>,</w:t>
            </w:r>
          </w:p>
          <w:p w:rsidR="00F51732" w:rsidRDefault="00F51732" w:rsidP="00CE450E">
            <w:r>
              <w:t>11.00</w:t>
            </w:r>
          </w:p>
          <w:p w:rsidR="00562834" w:rsidRDefault="00562834" w:rsidP="00CE450E"/>
          <w:p w:rsidR="00DE03D1" w:rsidRDefault="00DE03D1" w:rsidP="00CE450E"/>
          <w:p w:rsidR="00DE03D1" w:rsidRDefault="00DE03D1" w:rsidP="00CE450E"/>
          <w:p w:rsidR="00DE03D1" w:rsidRDefault="00DE03D1" w:rsidP="00CE450E"/>
          <w:p w:rsidR="00DE03D1" w:rsidRPr="00E30668" w:rsidRDefault="00DE03D1" w:rsidP="00CE450E"/>
        </w:tc>
        <w:tc>
          <w:tcPr>
            <w:tcW w:w="3203" w:type="dxa"/>
          </w:tcPr>
          <w:p w:rsidR="00C65D36" w:rsidRDefault="00C65D36" w:rsidP="00C65D36">
            <w:pPr>
              <w:jc w:val="center"/>
              <w:rPr>
                <w:color w:val="000000"/>
              </w:rPr>
            </w:pPr>
            <w:r w:rsidRPr="005C129F">
              <w:rPr>
                <w:color w:val="000000"/>
              </w:rPr>
              <w:lastRenderedPageBreak/>
              <w:t>Административный корпус</w:t>
            </w:r>
          </w:p>
          <w:p w:rsidR="00C65D36" w:rsidRDefault="00C65D36" w:rsidP="00C65D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Открытое акционерное общество "</w:t>
            </w:r>
            <w:proofErr w:type="spellStart"/>
            <w:r>
              <w:rPr>
                <w:color w:val="000000"/>
              </w:rPr>
              <w:t>Мазановское</w:t>
            </w:r>
            <w:proofErr w:type="spellEnd"/>
            <w:r>
              <w:rPr>
                <w:color w:val="000000"/>
              </w:rPr>
              <w:t xml:space="preserve"> дорожное управление", </w:t>
            </w:r>
            <w:proofErr w:type="spellStart"/>
            <w:r>
              <w:rPr>
                <w:color w:val="000000"/>
              </w:rPr>
              <w:t>с</w:t>
            </w:r>
            <w:proofErr w:type="gramStart"/>
            <w:r>
              <w:rPr>
                <w:color w:val="000000"/>
              </w:rPr>
              <w:t>.Н</w:t>
            </w:r>
            <w:proofErr w:type="gramEnd"/>
            <w:r>
              <w:rPr>
                <w:color w:val="000000"/>
              </w:rPr>
              <w:t>овокиевский</w:t>
            </w:r>
            <w:proofErr w:type="spellEnd"/>
            <w:r>
              <w:rPr>
                <w:color w:val="000000"/>
              </w:rPr>
              <w:t xml:space="preserve"> Увал,</w:t>
            </w:r>
          </w:p>
          <w:p w:rsidR="00005155" w:rsidRDefault="00C65D36" w:rsidP="00C65D3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</w:rPr>
              <w:t>ул</w:t>
            </w:r>
            <w:proofErr w:type="spellEnd"/>
            <w:proofErr w:type="gramStart"/>
            <w:r>
              <w:rPr>
                <w:color w:val="000000"/>
              </w:rPr>
              <w:t xml:space="preserve"> .</w:t>
            </w:r>
            <w:proofErr w:type="gramEnd"/>
            <w:r>
              <w:rPr>
                <w:color w:val="000000"/>
              </w:rPr>
              <w:t xml:space="preserve"> Типографская, 12,</w:t>
            </w:r>
          </w:p>
          <w:p w:rsidR="001330A0" w:rsidRDefault="001330A0" w:rsidP="005C12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5D36" w:rsidRDefault="00C65D36" w:rsidP="005C12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65D36" w:rsidRDefault="00C65D36" w:rsidP="00C65D36">
            <w:pPr>
              <w:jc w:val="center"/>
              <w:rPr>
                <w:color w:val="000000"/>
              </w:rPr>
            </w:pPr>
            <w:r w:rsidRPr="005C129F">
              <w:rPr>
                <w:color w:val="000000"/>
              </w:rPr>
              <w:t xml:space="preserve">Административный корпус </w:t>
            </w:r>
            <w:r>
              <w:rPr>
                <w:color w:val="000000"/>
              </w:rPr>
              <w:t>Подразделения</w:t>
            </w:r>
            <w:r w:rsidRPr="008B5BCC">
              <w:rPr>
                <w:color w:val="000000"/>
              </w:rPr>
              <w:t xml:space="preserve"> судебных приставов </w:t>
            </w:r>
            <w:proofErr w:type="spellStart"/>
            <w:r w:rsidRPr="008B5BCC">
              <w:rPr>
                <w:color w:val="000000"/>
              </w:rPr>
              <w:t>Мазановского</w:t>
            </w:r>
            <w:proofErr w:type="spellEnd"/>
            <w:r w:rsidRPr="008B5BCC">
              <w:rPr>
                <w:color w:val="000000"/>
              </w:rPr>
              <w:t xml:space="preserve"> района</w:t>
            </w:r>
          </w:p>
          <w:p w:rsidR="00C65D36" w:rsidRPr="005C129F" w:rsidRDefault="00C65D36" w:rsidP="00C65D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 </w:t>
            </w:r>
            <w:proofErr w:type="spellStart"/>
            <w:r>
              <w:rPr>
                <w:color w:val="000000"/>
              </w:rPr>
              <w:t>Новокиевский</w:t>
            </w:r>
            <w:proofErr w:type="spellEnd"/>
            <w:r>
              <w:rPr>
                <w:color w:val="000000"/>
              </w:rPr>
              <w:t xml:space="preserve"> Увал, ул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оветская,68</w:t>
            </w:r>
          </w:p>
          <w:p w:rsidR="001330A0" w:rsidRDefault="001330A0" w:rsidP="005C129F">
            <w:pPr>
              <w:jc w:val="center"/>
              <w:rPr>
                <w:color w:val="000000"/>
              </w:rPr>
            </w:pPr>
          </w:p>
          <w:p w:rsidR="00C65D36" w:rsidRDefault="00C65D36" w:rsidP="005C129F">
            <w:pPr>
              <w:jc w:val="center"/>
              <w:rPr>
                <w:color w:val="000000"/>
              </w:rPr>
            </w:pPr>
          </w:p>
          <w:p w:rsidR="00005155" w:rsidRDefault="005C129F" w:rsidP="005C129F">
            <w:pPr>
              <w:jc w:val="center"/>
              <w:rPr>
                <w:color w:val="000000"/>
              </w:rPr>
            </w:pPr>
            <w:r w:rsidRPr="00CE03F1">
              <w:rPr>
                <w:color w:val="000000"/>
              </w:rPr>
              <w:t xml:space="preserve">Административный корпус </w:t>
            </w:r>
            <w:r w:rsidR="00C65D36">
              <w:rPr>
                <w:color w:val="000000"/>
              </w:rPr>
              <w:t>ГАУСО  «</w:t>
            </w:r>
            <w:proofErr w:type="spellStart"/>
            <w:r w:rsidR="00C65D36">
              <w:rPr>
                <w:color w:val="000000"/>
              </w:rPr>
              <w:t>Мазановский</w:t>
            </w:r>
            <w:proofErr w:type="spellEnd"/>
            <w:r w:rsidR="00C65D36">
              <w:rPr>
                <w:color w:val="000000"/>
              </w:rPr>
              <w:t xml:space="preserve"> психоневрологический  интернат», с. </w:t>
            </w:r>
            <w:proofErr w:type="spellStart"/>
            <w:r w:rsidR="00C65D36">
              <w:rPr>
                <w:color w:val="000000"/>
              </w:rPr>
              <w:t>Новокиевский</w:t>
            </w:r>
            <w:proofErr w:type="spellEnd"/>
            <w:r w:rsidR="00C65D36">
              <w:rPr>
                <w:color w:val="000000"/>
              </w:rPr>
              <w:t xml:space="preserve"> Увал, ул. </w:t>
            </w:r>
            <w:proofErr w:type="gramStart"/>
            <w:r w:rsidR="00C65D36">
              <w:rPr>
                <w:color w:val="000000"/>
              </w:rPr>
              <w:t>Советская</w:t>
            </w:r>
            <w:proofErr w:type="gramEnd"/>
            <w:r w:rsidR="00C65D36">
              <w:rPr>
                <w:color w:val="000000"/>
              </w:rPr>
              <w:t xml:space="preserve">, 46 </w:t>
            </w:r>
          </w:p>
          <w:p w:rsidR="005B727E" w:rsidRDefault="005B727E" w:rsidP="005C129F">
            <w:pPr>
              <w:jc w:val="center"/>
              <w:rPr>
                <w:color w:val="000000"/>
              </w:rPr>
            </w:pPr>
          </w:p>
          <w:p w:rsidR="00C65D36" w:rsidRDefault="00C65D36" w:rsidP="005C129F">
            <w:pPr>
              <w:jc w:val="center"/>
              <w:rPr>
                <w:color w:val="000000"/>
              </w:rPr>
            </w:pPr>
          </w:p>
          <w:p w:rsidR="00C65D36" w:rsidRDefault="00C65D36" w:rsidP="005C129F">
            <w:pPr>
              <w:jc w:val="center"/>
              <w:rPr>
                <w:color w:val="000000"/>
              </w:rPr>
            </w:pPr>
          </w:p>
          <w:p w:rsidR="005B727E" w:rsidRDefault="005C129F" w:rsidP="005C129F">
            <w:pPr>
              <w:jc w:val="center"/>
              <w:rPr>
                <w:color w:val="000000"/>
              </w:rPr>
            </w:pPr>
            <w:r w:rsidRPr="005C129F">
              <w:rPr>
                <w:color w:val="000000"/>
              </w:rPr>
              <w:t xml:space="preserve">Административный корпус </w:t>
            </w:r>
            <w:r w:rsidR="00C65D36">
              <w:rPr>
                <w:color w:val="000000"/>
              </w:rPr>
              <w:t>АО ФИРМА "</w:t>
            </w:r>
            <w:proofErr w:type="spellStart"/>
            <w:r w:rsidR="00C65D36">
              <w:rPr>
                <w:color w:val="000000"/>
              </w:rPr>
              <w:t>Алькор</w:t>
            </w:r>
            <w:proofErr w:type="spellEnd"/>
            <w:r w:rsidR="00C65D36">
              <w:rPr>
                <w:color w:val="000000"/>
              </w:rPr>
              <w:t xml:space="preserve">", с </w:t>
            </w:r>
            <w:proofErr w:type="spellStart"/>
            <w:r w:rsidR="00C65D36">
              <w:rPr>
                <w:color w:val="000000"/>
              </w:rPr>
              <w:t>Новокиевский</w:t>
            </w:r>
            <w:proofErr w:type="spellEnd"/>
            <w:r w:rsidR="00C65D36">
              <w:rPr>
                <w:color w:val="000000"/>
              </w:rPr>
              <w:t xml:space="preserve"> Увал, ул. Советская, д.12 </w:t>
            </w:r>
          </w:p>
          <w:p w:rsidR="00C65D36" w:rsidRDefault="00C65D36" w:rsidP="005C129F">
            <w:pPr>
              <w:jc w:val="center"/>
              <w:rPr>
                <w:color w:val="000000"/>
              </w:rPr>
            </w:pPr>
          </w:p>
          <w:p w:rsidR="00C65D36" w:rsidRDefault="00C65D36" w:rsidP="005C129F">
            <w:pPr>
              <w:jc w:val="center"/>
              <w:rPr>
                <w:color w:val="000000"/>
              </w:rPr>
            </w:pPr>
          </w:p>
          <w:p w:rsidR="005C129F" w:rsidRDefault="005C129F" w:rsidP="005C129F">
            <w:pPr>
              <w:jc w:val="center"/>
              <w:rPr>
                <w:color w:val="000000"/>
              </w:rPr>
            </w:pPr>
            <w:r w:rsidRPr="008B5BCC">
              <w:rPr>
                <w:color w:val="000000"/>
              </w:rPr>
              <w:t>Административный корпус</w:t>
            </w:r>
          </w:p>
          <w:p w:rsidR="00E05FF5" w:rsidRDefault="00C65D36" w:rsidP="005C12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ГБУЗ АО "</w:t>
            </w:r>
            <w:proofErr w:type="spellStart"/>
            <w:r>
              <w:rPr>
                <w:color w:val="000000"/>
              </w:rPr>
              <w:t>Мазановская</w:t>
            </w:r>
            <w:proofErr w:type="spellEnd"/>
            <w:r>
              <w:rPr>
                <w:color w:val="000000"/>
              </w:rPr>
              <w:t xml:space="preserve">  больница", </w:t>
            </w:r>
            <w:proofErr w:type="spellStart"/>
            <w:r>
              <w:rPr>
                <w:color w:val="000000"/>
              </w:rPr>
              <w:t>Мазановский</w:t>
            </w:r>
            <w:proofErr w:type="spellEnd"/>
            <w:r>
              <w:rPr>
                <w:color w:val="000000"/>
              </w:rPr>
              <w:t xml:space="preserve"> р-н, с </w:t>
            </w:r>
            <w:proofErr w:type="spellStart"/>
            <w:r>
              <w:rPr>
                <w:color w:val="000000"/>
              </w:rPr>
              <w:t>Новокиевский</w:t>
            </w:r>
            <w:proofErr w:type="spellEnd"/>
            <w:r>
              <w:rPr>
                <w:color w:val="000000"/>
              </w:rPr>
              <w:t xml:space="preserve"> Увал, ул. Советская, д.13 </w:t>
            </w:r>
          </w:p>
          <w:p w:rsidR="00E05FF5" w:rsidRDefault="00E05FF5" w:rsidP="005C129F">
            <w:pPr>
              <w:jc w:val="center"/>
              <w:rPr>
                <w:color w:val="000000"/>
              </w:rPr>
            </w:pPr>
          </w:p>
          <w:p w:rsidR="00005155" w:rsidRDefault="00005155" w:rsidP="00005155">
            <w:pPr>
              <w:jc w:val="center"/>
              <w:rPr>
                <w:color w:val="000000"/>
              </w:rPr>
            </w:pPr>
            <w:r w:rsidRPr="008B5BCC">
              <w:rPr>
                <w:color w:val="000000"/>
              </w:rPr>
              <w:t>Административный корпус</w:t>
            </w:r>
          </w:p>
          <w:p w:rsidR="00C65D36" w:rsidRDefault="00C65D36" w:rsidP="00C65D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Финансового управления муниципального образования Администрации </w:t>
            </w:r>
            <w:proofErr w:type="spellStart"/>
            <w:r>
              <w:rPr>
                <w:color w:val="000000"/>
              </w:rPr>
              <w:t>Мазановского</w:t>
            </w:r>
            <w:proofErr w:type="spellEnd"/>
            <w:r>
              <w:rPr>
                <w:color w:val="000000"/>
              </w:rPr>
              <w:t xml:space="preserve"> района, с </w:t>
            </w:r>
            <w:proofErr w:type="spellStart"/>
            <w:r>
              <w:rPr>
                <w:color w:val="000000"/>
              </w:rPr>
              <w:t>Новокиевский</w:t>
            </w:r>
            <w:proofErr w:type="spellEnd"/>
            <w:r>
              <w:rPr>
                <w:color w:val="000000"/>
              </w:rPr>
              <w:t xml:space="preserve"> Увал, </w:t>
            </w:r>
            <w:proofErr w:type="spellStart"/>
            <w:proofErr w:type="gramStart"/>
            <w:r>
              <w:rPr>
                <w:color w:val="000000"/>
              </w:rPr>
              <w:t>ул</w:t>
            </w:r>
            <w:proofErr w:type="spellEnd"/>
            <w:proofErr w:type="gramEnd"/>
            <w:r>
              <w:rPr>
                <w:color w:val="000000"/>
              </w:rPr>
              <w:t xml:space="preserve"> Лесная, 17</w:t>
            </w:r>
          </w:p>
          <w:p w:rsidR="00E05FF5" w:rsidRDefault="00C65D36" w:rsidP="00C65D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005155" w:rsidRDefault="00005155" w:rsidP="00005155">
            <w:pPr>
              <w:jc w:val="center"/>
              <w:rPr>
                <w:color w:val="000000"/>
              </w:rPr>
            </w:pPr>
            <w:r w:rsidRPr="008B5BCC">
              <w:rPr>
                <w:color w:val="000000"/>
              </w:rPr>
              <w:t>Административный корпус</w:t>
            </w:r>
          </w:p>
          <w:p w:rsidR="00C65D36" w:rsidRDefault="00C65D36" w:rsidP="00C65D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отдела образования </w:t>
            </w:r>
            <w:proofErr w:type="spellStart"/>
            <w:r>
              <w:rPr>
                <w:color w:val="000000"/>
              </w:rPr>
              <w:t>мазановского</w:t>
            </w:r>
            <w:proofErr w:type="spellEnd"/>
            <w:r>
              <w:rPr>
                <w:color w:val="000000"/>
              </w:rPr>
              <w:t xml:space="preserve"> района </w:t>
            </w:r>
          </w:p>
          <w:p w:rsidR="00005155" w:rsidRDefault="00C65D36" w:rsidP="00C65D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 </w:t>
            </w:r>
            <w:proofErr w:type="spellStart"/>
            <w:r>
              <w:rPr>
                <w:color w:val="000000"/>
              </w:rPr>
              <w:t>Новокиевский</w:t>
            </w:r>
            <w:proofErr w:type="spellEnd"/>
            <w:r>
              <w:rPr>
                <w:color w:val="000000"/>
              </w:rPr>
              <w:t xml:space="preserve"> Увал, </w:t>
            </w:r>
            <w:proofErr w:type="spellStart"/>
            <w:proofErr w:type="gramStart"/>
            <w:r>
              <w:rPr>
                <w:color w:val="000000"/>
              </w:rPr>
              <w:t>ул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Почтовая,дом</w:t>
            </w:r>
            <w:proofErr w:type="spellEnd"/>
            <w:r>
              <w:rPr>
                <w:color w:val="000000"/>
              </w:rPr>
              <w:t xml:space="preserve"> 1Б </w:t>
            </w:r>
          </w:p>
          <w:p w:rsidR="00DE03D1" w:rsidRDefault="00DE03D1" w:rsidP="00C65D36">
            <w:pPr>
              <w:jc w:val="center"/>
              <w:rPr>
                <w:color w:val="000000"/>
              </w:rPr>
            </w:pPr>
          </w:p>
          <w:p w:rsidR="00DE03D1" w:rsidRDefault="00DE03D1" w:rsidP="00F51732">
            <w:pPr>
              <w:jc w:val="center"/>
              <w:rPr>
                <w:color w:val="000000"/>
              </w:rPr>
            </w:pPr>
            <w:r w:rsidRPr="008B5BCC">
              <w:rPr>
                <w:color w:val="000000"/>
              </w:rPr>
              <w:t>Административный корпус</w:t>
            </w:r>
          </w:p>
          <w:p w:rsidR="00DE03D1" w:rsidRDefault="00DE03D1" w:rsidP="00F51732">
            <w:pPr>
              <w:jc w:val="center"/>
              <w:rPr>
                <w:color w:val="000000"/>
              </w:rPr>
            </w:pPr>
            <w:r w:rsidRPr="00C33E5D">
              <w:rPr>
                <w:color w:val="000000"/>
              </w:rPr>
              <w:t>МУП «</w:t>
            </w:r>
            <w:proofErr w:type="spellStart"/>
            <w:r w:rsidRPr="00C33E5D">
              <w:rPr>
                <w:color w:val="000000"/>
              </w:rPr>
              <w:t>Мазановский</w:t>
            </w:r>
            <w:proofErr w:type="spellEnd"/>
            <w:r w:rsidRPr="00C33E5D">
              <w:rPr>
                <w:color w:val="000000"/>
              </w:rPr>
              <w:t xml:space="preserve"> </w:t>
            </w:r>
            <w:proofErr w:type="spellStart"/>
            <w:r w:rsidRPr="00C33E5D">
              <w:rPr>
                <w:color w:val="000000"/>
              </w:rPr>
              <w:t>охотпромхоз</w:t>
            </w:r>
            <w:proofErr w:type="spellEnd"/>
            <w:r w:rsidRPr="00C33E5D">
              <w:rPr>
                <w:color w:val="000000"/>
              </w:rPr>
              <w:t>»</w:t>
            </w:r>
            <w:r>
              <w:rPr>
                <w:color w:val="000000"/>
              </w:rPr>
              <w:t>,</w:t>
            </w:r>
          </w:p>
          <w:p w:rsidR="00DE03D1" w:rsidRDefault="00DE03D1" w:rsidP="00F51732">
            <w:pPr>
              <w:jc w:val="center"/>
              <w:rPr>
                <w:color w:val="000000"/>
              </w:rPr>
            </w:pPr>
            <w:r w:rsidRPr="009D6EA6">
              <w:rPr>
                <w:color w:val="000000"/>
              </w:rPr>
              <w:t>с</w:t>
            </w:r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Н</w:t>
            </w:r>
            <w:r w:rsidRPr="009D6EA6">
              <w:rPr>
                <w:color w:val="000000"/>
              </w:rPr>
              <w:t>овокиевский</w:t>
            </w:r>
            <w:proofErr w:type="spellEnd"/>
            <w:r w:rsidRPr="009D6EA6">
              <w:rPr>
                <w:color w:val="000000"/>
              </w:rPr>
              <w:t xml:space="preserve"> Увал, ул</w:t>
            </w:r>
            <w:r>
              <w:rPr>
                <w:color w:val="000000"/>
              </w:rPr>
              <w:t>.</w:t>
            </w:r>
            <w:r w:rsidRPr="009D6EA6">
              <w:rPr>
                <w:color w:val="000000"/>
              </w:rPr>
              <w:t xml:space="preserve"> </w:t>
            </w:r>
            <w:proofErr w:type="gramStart"/>
            <w:r w:rsidRPr="009D6EA6">
              <w:rPr>
                <w:color w:val="000000"/>
              </w:rPr>
              <w:t>Киевская</w:t>
            </w:r>
            <w:proofErr w:type="gramEnd"/>
            <w:r w:rsidRPr="009D6EA6">
              <w:rPr>
                <w:color w:val="000000"/>
              </w:rPr>
              <w:t>, 33</w:t>
            </w:r>
          </w:p>
          <w:p w:rsidR="00DE03D1" w:rsidRDefault="00DE03D1" w:rsidP="00C65D36">
            <w:pPr>
              <w:jc w:val="center"/>
              <w:rPr>
                <w:color w:val="000000"/>
              </w:rPr>
            </w:pPr>
          </w:p>
          <w:p w:rsidR="00005155" w:rsidRPr="00E30668" w:rsidRDefault="00005155" w:rsidP="005C129F">
            <w:pPr>
              <w:jc w:val="center"/>
            </w:pPr>
          </w:p>
        </w:tc>
        <w:tc>
          <w:tcPr>
            <w:tcW w:w="3963" w:type="dxa"/>
          </w:tcPr>
          <w:p w:rsidR="006C0FC1" w:rsidRPr="00371564" w:rsidRDefault="006C0FC1" w:rsidP="006C0FC1">
            <w:pPr>
              <w:ind w:right="-288"/>
              <w:rPr>
                <w:color w:val="000000"/>
              </w:rPr>
            </w:pPr>
            <w:r w:rsidRPr="00371564">
              <w:rPr>
                <w:color w:val="000000"/>
              </w:rPr>
              <w:lastRenderedPageBreak/>
              <w:t>Урегулирование задолженности  по налогам.</w:t>
            </w:r>
          </w:p>
          <w:p w:rsidR="006C0FC1" w:rsidRDefault="006C0FC1" w:rsidP="006C0FC1">
            <w:pPr>
              <w:ind w:right="125"/>
              <w:jc w:val="both"/>
              <w:rPr>
                <w:color w:val="000000"/>
              </w:rPr>
            </w:pPr>
            <w:r w:rsidRPr="00371564">
              <w:rPr>
                <w:color w:val="000000"/>
              </w:rPr>
              <w:t>Начисление имущественных налогов за 201</w:t>
            </w:r>
            <w:r w:rsidR="00C65D36">
              <w:rPr>
                <w:color w:val="000000"/>
              </w:rPr>
              <w:t>7</w:t>
            </w:r>
            <w:r w:rsidRPr="00371564">
              <w:rPr>
                <w:color w:val="000000"/>
              </w:rPr>
              <w:t>г.</w:t>
            </w:r>
          </w:p>
          <w:p w:rsidR="006C0FC1" w:rsidRDefault="006C0FC1" w:rsidP="006C0FC1">
            <w:pPr>
              <w:ind w:right="125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льгот по имущественным налогам.</w:t>
            </w:r>
          </w:p>
          <w:p w:rsidR="00524717" w:rsidRDefault="00F00565" w:rsidP="006C0FC1">
            <w:pPr>
              <w:ind w:right="125"/>
              <w:jc w:val="both"/>
              <w:rPr>
                <w:color w:val="000000"/>
              </w:rPr>
            </w:pPr>
            <w:r>
              <w:rPr>
                <w:color w:val="000000"/>
              </w:rPr>
              <w:t>Онлайн кассы.</w:t>
            </w:r>
          </w:p>
          <w:p w:rsidR="00562834" w:rsidRPr="00371564" w:rsidRDefault="00562834" w:rsidP="00562834">
            <w:pPr>
              <w:ind w:right="-288"/>
              <w:rPr>
                <w:color w:val="000000"/>
              </w:rPr>
            </w:pPr>
            <w:r w:rsidRPr="00371564">
              <w:rPr>
                <w:color w:val="000000"/>
              </w:rPr>
              <w:t>Привлечение к сервису «</w:t>
            </w:r>
            <w:proofErr w:type="gramStart"/>
            <w:r w:rsidRPr="00371564">
              <w:rPr>
                <w:color w:val="000000"/>
              </w:rPr>
              <w:t>Личный</w:t>
            </w:r>
            <w:proofErr w:type="gramEnd"/>
          </w:p>
          <w:p w:rsidR="00562834" w:rsidRDefault="00562834" w:rsidP="00562834">
            <w:pPr>
              <w:ind w:right="125"/>
              <w:jc w:val="both"/>
              <w:rPr>
                <w:color w:val="000000"/>
              </w:rPr>
            </w:pPr>
            <w:r w:rsidRPr="00371564">
              <w:rPr>
                <w:color w:val="000000"/>
              </w:rPr>
              <w:t>кабинет налогоплательщика». Порядок заполнения платежных документов.</w:t>
            </w:r>
          </w:p>
          <w:p w:rsidR="00061C54" w:rsidRDefault="00061C54" w:rsidP="00061C54">
            <w:pPr>
              <w:ind w:right="125"/>
              <w:jc w:val="both"/>
              <w:rPr>
                <w:color w:val="000000"/>
              </w:rPr>
            </w:pPr>
            <w:r>
              <w:rPr>
                <w:color w:val="000000"/>
              </w:rPr>
              <w:t>Декларационная компания (предоставление 3-НДФЛ    физическими лицами за 201</w:t>
            </w:r>
            <w:r w:rsidR="00C65D36">
              <w:rPr>
                <w:color w:val="000000"/>
              </w:rPr>
              <w:t>7</w:t>
            </w:r>
            <w:r>
              <w:rPr>
                <w:color w:val="000000"/>
              </w:rPr>
              <w:t>г).</w:t>
            </w:r>
          </w:p>
          <w:p w:rsidR="006C0FC1" w:rsidRDefault="006C0FC1" w:rsidP="006C0FC1">
            <w:pPr>
              <w:ind w:left="425" w:right="125"/>
              <w:jc w:val="both"/>
              <w:rPr>
                <w:color w:val="000000"/>
              </w:rPr>
            </w:pPr>
          </w:p>
          <w:p w:rsidR="005C129F" w:rsidRPr="00E30668" w:rsidRDefault="005C129F" w:rsidP="00CE450E"/>
        </w:tc>
        <w:tc>
          <w:tcPr>
            <w:tcW w:w="1559" w:type="dxa"/>
          </w:tcPr>
          <w:p w:rsidR="006C0FC1" w:rsidRDefault="006C0FC1" w:rsidP="006C0FC1">
            <w:proofErr w:type="spellStart"/>
            <w:r w:rsidRPr="00C828DB">
              <w:t>Бурыкин</w:t>
            </w:r>
            <w:proofErr w:type="spellEnd"/>
            <w:r w:rsidRPr="00C828DB">
              <w:t xml:space="preserve"> Д.В.</w:t>
            </w:r>
            <w:r>
              <w:t>,</w:t>
            </w:r>
          </w:p>
          <w:p w:rsidR="005C129F" w:rsidRPr="00E30668" w:rsidRDefault="006C0FC1" w:rsidP="006C0FC1">
            <w:r>
              <w:t>Старший государственный налоговый инспектор отдела учета и работы с налогоплательщиками</w:t>
            </w:r>
          </w:p>
        </w:tc>
        <w:tc>
          <w:tcPr>
            <w:tcW w:w="1560" w:type="dxa"/>
          </w:tcPr>
          <w:p w:rsidR="006C0FC1" w:rsidRDefault="006C0FC1" w:rsidP="006C0FC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Задания УФНС, </w:t>
            </w:r>
          </w:p>
          <w:p w:rsidR="006C0FC1" w:rsidRDefault="006C0FC1" w:rsidP="006C0FC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Вопросы </w:t>
            </w:r>
            <w:proofErr w:type="spellStart"/>
            <w:r>
              <w:rPr>
                <w:color w:val="000000"/>
              </w:rPr>
              <w:t>налого</w:t>
            </w:r>
            <w:proofErr w:type="spellEnd"/>
            <w:r>
              <w:rPr>
                <w:color w:val="000000"/>
              </w:rPr>
              <w:t>-</w:t>
            </w:r>
          </w:p>
          <w:p w:rsidR="006C0FC1" w:rsidRDefault="006C0FC1" w:rsidP="006C0FC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плательщиков</w:t>
            </w:r>
          </w:p>
          <w:p w:rsidR="006C0FC1" w:rsidRDefault="006C0FC1" w:rsidP="006C0FC1">
            <w:pPr>
              <w:jc w:val="both"/>
              <w:rPr>
                <w:color w:val="000000"/>
              </w:rPr>
            </w:pPr>
          </w:p>
          <w:p w:rsidR="005C129F" w:rsidRPr="00E30668" w:rsidRDefault="005C129F" w:rsidP="00CE450E"/>
        </w:tc>
        <w:tc>
          <w:tcPr>
            <w:tcW w:w="1321" w:type="dxa"/>
          </w:tcPr>
          <w:p w:rsidR="006C0FC1" w:rsidRDefault="006C0FC1" w:rsidP="006C0F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(8-416-44) </w:t>
            </w:r>
          </w:p>
          <w:p w:rsidR="005C129F" w:rsidRPr="00E30668" w:rsidRDefault="006C0FC1" w:rsidP="006C0FC1">
            <w:r>
              <w:rPr>
                <w:color w:val="000000"/>
              </w:rPr>
              <w:t>2-17-74</w:t>
            </w:r>
          </w:p>
        </w:tc>
      </w:tr>
      <w:tr w:rsidR="00A13572" w:rsidRPr="00E30668" w:rsidTr="00C95182">
        <w:trPr>
          <w:trHeight w:val="141"/>
        </w:trPr>
        <w:tc>
          <w:tcPr>
            <w:tcW w:w="523" w:type="dxa"/>
          </w:tcPr>
          <w:p w:rsidR="00A13572" w:rsidRDefault="00F51732" w:rsidP="00CE450E">
            <w:r>
              <w:lastRenderedPageBreak/>
              <w:t>9</w:t>
            </w:r>
          </w:p>
          <w:p w:rsidR="00A13572" w:rsidRDefault="00A13572" w:rsidP="00CE450E"/>
          <w:p w:rsidR="00A13572" w:rsidRDefault="00A13572" w:rsidP="00CE450E"/>
          <w:p w:rsidR="00A13572" w:rsidRDefault="00A13572" w:rsidP="00CE450E"/>
          <w:p w:rsidR="00A13572" w:rsidRDefault="00A13572" w:rsidP="00CE450E"/>
          <w:p w:rsidR="00A13572" w:rsidRDefault="00A13572" w:rsidP="00CE450E"/>
          <w:p w:rsidR="0078004A" w:rsidRDefault="0078004A" w:rsidP="00CE450E"/>
          <w:p w:rsidR="0078004A" w:rsidRDefault="0078004A" w:rsidP="00CE450E"/>
          <w:p w:rsidR="0078004A" w:rsidRDefault="0078004A" w:rsidP="00CE450E"/>
          <w:p w:rsidR="0078004A" w:rsidRDefault="0078004A" w:rsidP="00CE450E"/>
          <w:p w:rsidR="00A13572" w:rsidRDefault="00F51732" w:rsidP="00CE450E">
            <w:r>
              <w:t>10</w:t>
            </w:r>
          </w:p>
          <w:p w:rsidR="00A13572" w:rsidRDefault="00A13572" w:rsidP="00CE450E"/>
          <w:p w:rsidR="00A13572" w:rsidRDefault="00A13572" w:rsidP="00CE450E"/>
          <w:p w:rsidR="00A13572" w:rsidRDefault="00A13572" w:rsidP="00CE450E"/>
          <w:p w:rsidR="003449B8" w:rsidRDefault="003449B8" w:rsidP="00CE450E"/>
          <w:p w:rsidR="00A13572" w:rsidRDefault="00F51732" w:rsidP="00CE450E">
            <w:r>
              <w:t>11</w:t>
            </w:r>
          </w:p>
          <w:p w:rsidR="00A13572" w:rsidRDefault="00A13572" w:rsidP="00CE450E"/>
          <w:p w:rsidR="00A13572" w:rsidRDefault="00A13572" w:rsidP="00CE450E"/>
          <w:p w:rsidR="00A13572" w:rsidRDefault="00A13572" w:rsidP="00CE450E"/>
          <w:p w:rsidR="00A13572" w:rsidRDefault="00A13572" w:rsidP="00CE450E"/>
          <w:p w:rsidR="00A13572" w:rsidRDefault="00F51732" w:rsidP="00CE450E">
            <w:r>
              <w:t>12</w:t>
            </w:r>
          </w:p>
          <w:p w:rsidR="00A13572" w:rsidRDefault="00A13572" w:rsidP="00CE450E"/>
          <w:p w:rsidR="00A13572" w:rsidRDefault="00A13572" w:rsidP="00CE450E"/>
          <w:p w:rsidR="00A13572" w:rsidRDefault="00A13572" w:rsidP="00CE450E"/>
          <w:p w:rsidR="00A13572" w:rsidRDefault="00A13572" w:rsidP="00CE450E"/>
          <w:p w:rsidR="003A5A69" w:rsidRDefault="003A5A69" w:rsidP="00CE450E"/>
          <w:p w:rsidR="00A13572" w:rsidRDefault="00F51732" w:rsidP="00CE450E">
            <w:r>
              <w:t>13</w:t>
            </w:r>
          </w:p>
          <w:p w:rsidR="00A13572" w:rsidRDefault="00A13572" w:rsidP="00CE450E"/>
          <w:p w:rsidR="00A13572" w:rsidRDefault="00A13572" w:rsidP="00CE450E"/>
          <w:p w:rsidR="00A13572" w:rsidRDefault="00A13572" w:rsidP="00CE450E"/>
          <w:p w:rsidR="00F51732" w:rsidRDefault="00F51732" w:rsidP="00CE450E"/>
          <w:p w:rsidR="00A13572" w:rsidRDefault="00F51732" w:rsidP="00CE450E">
            <w:r>
              <w:t>14</w:t>
            </w:r>
          </w:p>
          <w:p w:rsidR="00A13572" w:rsidRDefault="00A13572" w:rsidP="00CE450E"/>
          <w:p w:rsidR="00A13572" w:rsidRDefault="00A13572" w:rsidP="00CE450E"/>
          <w:p w:rsidR="00A13572" w:rsidRDefault="00A13572" w:rsidP="00CE450E"/>
          <w:p w:rsidR="00A13572" w:rsidRDefault="00A13572" w:rsidP="00CE450E"/>
          <w:p w:rsidR="008B5FBF" w:rsidRDefault="008B5FBF" w:rsidP="00CE450E"/>
          <w:p w:rsidR="00A13572" w:rsidRDefault="00F51732" w:rsidP="00CE450E">
            <w:r>
              <w:t>15</w:t>
            </w:r>
          </w:p>
          <w:p w:rsidR="00A13572" w:rsidRDefault="00A13572" w:rsidP="00CE450E"/>
          <w:p w:rsidR="00A13572" w:rsidRDefault="00A13572" w:rsidP="00CE450E"/>
          <w:p w:rsidR="00A13572" w:rsidRDefault="00A13572" w:rsidP="00CE450E"/>
          <w:p w:rsidR="00A13572" w:rsidRDefault="00A13572" w:rsidP="00CE450E"/>
          <w:p w:rsidR="00A13572" w:rsidRDefault="00A13572" w:rsidP="00CE450E">
            <w:r>
              <w:t>1</w:t>
            </w:r>
            <w:r w:rsidR="00F51732">
              <w:t>6</w:t>
            </w:r>
          </w:p>
          <w:p w:rsidR="00A13572" w:rsidRDefault="00A13572" w:rsidP="00CE450E"/>
          <w:p w:rsidR="00A13572" w:rsidRDefault="00A13572" w:rsidP="00CE450E"/>
          <w:p w:rsidR="00A13572" w:rsidRDefault="00A13572" w:rsidP="00CE450E"/>
          <w:p w:rsidR="00A13572" w:rsidRDefault="00A13572" w:rsidP="00CE450E"/>
          <w:p w:rsidR="00A13572" w:rsidRDefault="00A13572" w:rsidP="00CE450E"/>
          <w:p w:rsidR="00637F63" w:rsidRDefault="00637F63" w:rsidP="00CE450E"/>
          <w:p w:rsidR="00A13572" w:rsidRPr="00E30668" w:rsidRDefault="00A13572" w:rsidP="00CE450E"/>
        </w:tc>
        <w:tc>
          <w:tcPr>
            <w:tcW w:w="1316" w:type="dxa"/>
          </w:tcPr>
          <w:p w:rsidR="00A13572" w:rsidRDefault="0078004A" w:rsidP="00CE450E">
            <w:r>
              <w:lastRenderedPageBreak/>
              <w:t>1</w:t>
            </w:r>
            <w:r w:rsidR="004A4A87">
              <w:t>7</w:t>
            </w:r>
            <w:r>
              <w:t>.</w:t>
            </w:r>
            <w:r w:rsidR="004A4A87">
              <w:t>04</w:t>
            </w:r>
            <w:r w:rsidR="00A13572">
              <w:t>.201</w:t>
            </w:r>
            <w:r w:rsidR="004A4A87">
              <w:t>8</w:t>
            </w:r>
          </w:p>
          <w:p w:rsidR="00A13572" w:rsidRDefault="00A13572" w:rsidP="00CE450E"/>
          <w:p w:rsidR="00A13572" w:rsidRDefault="00A13572" w:rsidP="00CE450E"/>
          <w:p w:rsidR="00A13572" w:rsidRDefault="00A13572" w:rsidP="00CE450E"/>
          <w:p w:rsidR="00A13572" w:rsidRDefault="00A13572" w:rsidP="00CE450E"/>
          <w:p w:rsidR="00A13572" w:rsidRDefault="00A13572" w:rsidP="00CE450E"/>
          <w:p w:rsidR="0078004A" w:rsidRDefault="0078004A" w:rsidP="003449B8"/>
          <w:p w:rsidR="0078004A" w:rsidRDefault="0078004A" w:rsidP="003449B8"/>
          <w:p w:rsidR="0078004A" w:rsidRDefault="0078004A" w:rsidP="003449B8"/>
          <w:p w:rsidR="0078004A" w:rsidRDefault="0078004A" w:rsidP="003449B8"/>
          <w:p w:rsidR="003449B8" w:rsidRDefault="0078004A" w:rsidP="003449B8">
            <w:r>
              <w:t>1</w:t>
            </w:r>
            <w:r w:rsidR="004A4A87">
              <w:t>7</w:t>
            </w:r>
            <w:r w:rsidR="003449B8">
              <w:t>.</w:t>
            </w:r>
            <w:r w:rsidR="004A4A87">
              <w:t>04</w:t>
            </w:r>
            <w:r w:rsidR="003449B8">
              <w:t>.201</w:t>
            </w:r>
            <w:r w:rsidR="004A4A87">
              <w:t>8</w:t>
            </w:r>
          </w:p>
          <w:p w:rsidR="00A13572" w:rsidRDefault="00A13572" w:rsidP="00CE450E"/>
          <w:p w:rsidR="00A13572" w:rsidRDefault="00A13572" w:rsidP="00CE450E"/>
          <w:p w:rsidR="00A13572" w:rsidRDefault="00A13572" w:rsidP="00CE450E"/>
          <w:p w:rsidR="003449B8" w:rsidRDefault="003449B8" w:rsidP="003449B8"/>
          <w:p w:rsidR="003449B8" w:rsidRDefault="004A4A87" w:rsidP="003449B8">
            <w:r>
              <w:t>19.04</w:t>
            </w:r>
            <w:r w:rsidR="003449B8">
              <w:t>.201</w:t>
            </w:r>
            <w:r>
              <w:t>8</w:t>
            </w:r>
          </w:p>
          <w:p w:rsidR="00A13572" w:rsidRDefault="00A13572" w:rsidP="00CE450E"/>
          <w:p w:rsidR="00A13572" w:rsidRDefault="00A13572" w:rsidP="00CE450E"/>
          <w:p w:rsidR="00A13572" w:rsidRDefault="00A13572" w:rsidP="00CE450E"/>
          <w:p w:rsidR="00A13572" w:rsidRDefault="00A13572" w:rsidP="00CE450E"/>
          <w:p w:rsidR="00A13572" w:rsidRDefault="004A4A87" w:rsidP="00CE450E">
            <w:r>
              <w:t>19.04</w:t>
            </w:r>
            <w:r w:rsidR="0078004A">
              <w:t>.</w:t>
            </w:r>
            <w:r w:rsidR="00A13572">
              <w:t>.201</w:t>
            </w:r>
            <w:r>
              <w:t>8</w:t>
            </w:r>
          </w:p>
          <w:p w:rsidR="00A13572" w:rsidRDefault="00A13572" w:rsidP="00CE450E"/>
          <w:p w:rsidR="00A13572" w:rsidRDefault="00A13572" w:rsidP="00CE450E"/>
          <w:p w:rsidR="00A13572" w:rsidRDefault="00A13572" w:rsidP="00CE450E"/>
          <w:p w:rsidR="00A13572" w:rsidRDefault="00A13572" w:rsidP="00CE450E"/>
          <w:p w:rsidR="00A13572" w:rsidRDefault="00A13572" w:rsidP="00CE450E"/>
          <w:p w:rsidR="00A13572" w:rsidRDefault="005D2FCB" w:rsidP="005D4A3F">
            <w:r>
              <w:t>19</w:t>
            </w:r>
            <w:r w:rsidR="0078004A">
              <w:t>.</w:t>
            </w:r>
            <w:r>
              <w:t>04</w:t>
            </w:r>
            <w:r w:rsidR="00A13572">
              <w:t>.201</w:t>
            </w:r>
            <w:r>
              <w:t>8</w:t>
            </w:r>
          </w:p>
          <w:p w:rsidR="00A13572" w:rsidRDefault="00A13572" w:rsidP="005D4A3F"/>
          <w:p w:rsidR="00A13572" w:rsidRDefault="00A13572" w:rsidP="005D4A3F"/>
          <w:p w:rsidR="00A13572" w:rsidRDefault="00A13572" w:rsidP="005D4A3F"/>
          <w:p w:rsidR="00A13572" w:rsidRDefault="00A13572" w:rsidP="005D4A3F"/>
          <w:p w:rsidR="00A13572" w:rsidRDefault="003A5A69" w:rsidP="005D4A3F">
            <w:r>
              <w:t>2</w:t>
            </w:r>
            <w:r w:rsidR="005D2FCB">
              <w:t>4</w:t>
            </w:r>
            <w:r w:rsidR="00DE1FF1">
              <w:t>.</w:t>
            </w:r>
            <w:r w:rsidR="005D2FCB">
              <w:t>04</w:t>
            </w:r>
            <w:r w:rsidR="00A13572">
              <w:t>.201</w:t>
            </w:r>
            <w:r w:rsidR="005D2FCB">
              <w:t>8</w:t>
            </w:r>
          </w:p>
          <w:p w:rsidR="00A13572" w:rsidRDefault="00A13572" w:rsidP="005D4A3F"/>
          <w:p w:rsidR="00A13572" w:rsidRDefault="00A13572" w:rsidP="005D4A3F"/>
          <w:p w:rsidR="00A13572" w:rsidRDefault="00A13572" w:rsidP="005D4A3F"/>
          <w:p w:rsidR="00A13572" w:rsidRDefault="00A13572" w:rsidP="005D4A3F"/>
          <w:p w:rsidR="008B5FBF" w:rsidRDefault="008B5FBF" w:rsidP="005D4A3F"/>
          <w:p w:rsidR="00A13572" w:rsidRDefault="00A97304" w:rsidP="005D4A3F">
            <w:r>
              <w:t>2</w:t>
            </w:r>
            <w:r w:rsidR="005D2FCB">
              <w:t>4</w:t>
            </w:r>
            <w:r w:rsidR="00DE1FF1">
              <w:t>.</w:t>
            </w:r>
            <w:r w:rsidR="005D2FCB">
              <w:t>04</w:t>
            </w:r>
            <w:r w:rsidR="00A13572">
              <w:t>.201</w:t>
            </w:r>
            <w:r w:rsidR="005D2FCB">
              <w:t>8</w:t>
            </w:r>
          </w:p>
          <w:p w:rsidR="00A13572" w:rsidRDefault="00A13572" w:rsidP="005D4A3F"/>
          <w:p w:rsidR="00A13572" w:rsidRDefault="00A13572" w:rsidP="005D4A3F"/>
          <w:p w:rsidR="00A13572" w:rsidRDefault="00A13572" w:rsidP="005D4A3F"/>
          <w:p w:rsidR="00A13572" w:rsidRDefault="00A13572" w:rsidP="005D4A3F"/>
          <w:p w:rsidR="00A13572" w:rsidRDefault="000C4E22" w:rsidP="006848CF">
            <w:r>
              <w:t>2</w:t>
            </w:r>
            <w:r w:rsidR="005D2FCB">
              <w:t>4.04</w:t>
            </w:r>
            <w:r w:rsidR="00A13572">
              <w:t>.201</w:t>
            </w:r>
            <w:r w:rsidR="005D2FCB">
              <w:t>8</w:t>
            </w:r>
          </w:p>
          <w:p w:rsidR="00A13572" w:rsidRDefault="00A13572" w:rsidP="006848CF"/>
          <w:p w:rsidR="00A13572" w:rsidRDefault="00A13572" w:rsidP="006848CF"/>
          <w:p w:rsidR="00A13572" w:rsidRDefault="00A13572" w:rsidP="006848CF"/>
          <w:p w:rsidR="00A13572" w:rsidRDefault="00A13572" w:rsidP="006848CF"/>
          <w:p w:rsidR="00A13572" w:rsidRDefault="00A13572" w:rsidP="006848CF"/>
          <w:p w:rsidR="00A13572" w:rsidRDefault="00A13572" w:rsidP="006848CF"/>
          <w:p w:rsidR="00A13572" w:rsidRPr="00E30668" w:rsidRDefault="00A13572" w:rsidP="006848CF"/>
        </w:tc>
        <w:tc>
          <w:tcPr>
            <w:tcW w:w="1451" w:type="dxa"/>
          </w:tcPr>
          <w:p w:rsidR="00A13572" w:rsidRDefault="00A13572" w:rsidP="00CE450E">
            <w:r>
              <w:lastRenderedPageBreak/>
              <w:t>09.00</w:t>
            </w:r>
          </w:p>
          <w:p w:rsidR="00A13572" w:rsidRDefault="00A13572" w:rsidP="00CE450E"/>
          <w:p w:rsidR="00A13572" w:rsidRDefault="00A13572" w:rsidP="00CE450E"/>
          <w:p w:rsidR="00A13572" w:rsidRDefault="00A13572" w:rsidP="00CE450E"/>
          <w:p w:rsidR="00A13572" w:rsidRDefault="00A13572" w:rsidP="00CE450E"/>
          <w:p w:rsidR="00A13572" w:rsidRDefault="00A13572" w:rsidP="00CE450E"/>
          <w:p w:rsidR="0078004A" w:rsidRDefault="0078004A" w:rsidP="00CE450E"/>
          <w:p w:rsidR="0078004A" w:rsidRDefault="0078004A" w:rsidP="00CE450E"/>
          <w:p w:rsidR="0078004A" w:rsidRDefault="0078004A" w:rsidP="00CE450E"/>
          <w:p w:rsidR="0078004A" w:rsidRDefault="0078004A" w:rsidP="00CE450E"/>
          <w:p w:rsidR="00A13572" w:rsidRDefault="003449B8" w:rsidP="00CE450E">
            <w:r>
              <w:t>1</w:t>
            </w:r>
            <w:r w:rsidR="0078004A">
              <w:t>1</w:t>
            </w:r>
            <w:r>
              <w:t>.00</w:t>
            </w:r>
          </w:p>
          <w:p w:rsidR="00A13572" w:rsidRDefault="00A13572" w:rsidP="00CE450E"/>
          <w:p w:rsidR="00A13572" w:rsidRDefault="00A13572" w:rsidP="00CE450E"/>
          <w:p w:rsidR="00A13572" w:rsidRDefault="00A13572" w:rsidP="00CE450E"/>
          <w:p w:rsidR="003449B8" w:rsidRDefault="003449B8" w:rsidP="00CE450E"/>
          <w:p w:rsidR="00A13572" w:rsidRDefault="0078004A" w:rsidP="00CE450E">
            <w:r>
              <w:t>09</w:t>
            </w:r>
            <w:r w:rsidR="00274222">
              <w:t>.0</w:t>
            </w:r>
            <w:r w:rsidR="00A13572">
              <w:t>0</w:t>
            </w:r>
          </w:p>
          <w:p w:rsidR="00A13572" w:rsidRDefault="00A13572" w:rsidP="00CE450E"/>
          <w:p w:rsidR="00A13572" w:rsidRDefault="00A13572" w:rsidP="00CE450E"/>
          <w:p w:rsidR="00A13572" w:rsidRDefault="00A13572" w:rsidP="00CE450E"/>
          <w:p w:rsidR="00A13572" w:rsidRDefault="00A13572" w:rsidP="00CE450E"/>
          <w:p w:rsidR="00A13572" w:rsidRDefault="008B5FBF" w:rsidP="00CE450E">
            <w:r>
              <w:t>1</w:t>
            </w:r>
            <w:r w:rsidR="0078004A">
              <w:t>1</w:t>
            </w:r>
            <w:r w:rsidR="00900880">
              <w:t>.0</w:t>
            </w:r>
            <w:r w:rsidR="00A13572">
              <w:t>0</w:t>
            </w:r>
          </w:p>
          <w:p w:rsidR="00A13572" w:rsidRDefault="00A13572" w:rsidP="00CE450E"/>
          <w:p w:rsidR="00A13572" w:rsidRDefault="00A13572" w:rsidP="00CE450E"/>
          <w:p w:rsidR="00A13572" w:rsidRDefault="00A13572" w:rsidP="00CE450E"/>
          <w:p w:rsidR="00A13572" w:rsidRDefault="00A13572" w:rsidP="00CE450E"/>
          <w:p w:rsidR="00A13572" w:rsidRDefault="00A13572" w:rsidP="00CE450E"/>
          <w:p w:rsidR="00A13572" w:rsidRDefault="00DE1FF1" w:rsidP="00CE450E">
            <w:r>
              <w:t>14</w:t>
            </w:r>
            <w:r w:rsidR="00900880">
              <w:t>.</w:t>
            </w:r>
            <w:r w:rsidR="0078004A">
              <w:t>0</w:t>
            </w:r>
            <w:r w:rsidR="00A13572">
              <w:t>0</w:t>
            </w:r>
          </w:p>
          <w:p w:rsidR="00A13572" w:rsidRDefault="00A13572" w:rsidP="00CE450E"/>
          <w:p w:rsidR="00A13572" w:rsidRDefault="00A13572" w:rsidP="00CE450E"/>
          <w:p w:rsidR="00A13572" w:rsidRDefault="00A13572" w:rsidP="00CE450E"/>
          <w:p w:rsidR="00A13572" w:rsidRDefault="00A13572" w:rsidP="00CE450E"/>
          <w:p w:rsidR="00A13572" w:rsidRDefault="008B5FBF" w:rsidP="00CE450E">
            <w:r>
              <w:t>09</w:t>
            </w:r>
            <w:r w:rsidR="00A97304">
              <w:t>.0</w:t>
            </w:r>
            <w:r w:rsidR="00A13572">
              <w:t>0</w:t>
            </w:r>
          </w:p>
          <w:p w:rsidR="00A13572" w:rsidRDefault="00A13572" w:rsidP="00CE450E"/>
          <w:p w:rsidR="00A13572" w:rsidRDefault="00A13572" w:rsidP="00CE450E"/>
          <w:p w:rsidR="00A13572" w:rsidRDefault="00A13572" w:rsidP="00CE450E"/>
          <w:p w:rsidR="00A13572" w:rsidRDefault="00A13572" w:rsidP="00CE450E"/>
          <w:p w:rsidR="008B5FBF" w:rsidRDefault="008B5FBF" w:rsidP="00CE450E"/>
          <w:p w:rsidR="00A13572" w:rsidRDefault="00A97304" w:rsidP="00CE450E">
            <w:r>
              <w:t>1</w:t>
            </w:r>
            <w:r w:rsidR="00274222">
              <w:t>1</w:t>
            </w:r>
            <w:r w:rsidR="00A13572">
              <w:t>.</w:t>
            </w:r>
            <w:r w:rsidR="00274222">
              <w:t>0</w:t>
            </w:r>
            <w:r w:rsidR="00A13572">
              <w:t>0</w:t>
            </w:r>
          </w:p>
          <w:p w:rsidR="00A13572" w:rsidRDefault="00A13572" w:rsidP="00CE450E"/>
          <w:p w:rsidR="00A13572" w:rsidRDefault="00A13572" w:rsidP="00CE450E"/>
          <w:p w:rsidR="00A13572" w:rsidRDefault="00A13572" w:rsidP="00CE450E"/>
          <w:p w:rsidR="00A13572" w:rsidRDefault="00A13572" w:rsidP="00CE450E"/>
          <w:p w:rsidR="00A13572" w:rsidRDefault="000C4E22" w:rsidP="00CE450E">
            <w:r>
              <w:t>1</w:t>
            </w:r>
            <w:r w:rsidR="00274222">
              <w:t>4</w:t>
            </w:r>
            <w:r w:rsidR="008B5FBF">
              <w:t>.0</w:t>
            </w:r>
            <w:r w:rsidR="00A13572">
              <w:t>0</w:t>
            </w:r>
          </w:p>
          <w:p w:rsidR="00A13572" w:rsidRDefault="00A13572" w:rsidP="00CE450E"/>
          <w:p w:rsidR="00A13572" w:rsidRDefault="00A13572" w:rsidP="00CE450E"/>
          <w:p w:rsidR="00A13572" w:rsidRDefault="00A13572" w:rsidP="00CE450E"/>
          <w:p w:rsidR="00A13572" w:rsidRDefault="00A13572" w:rsidP="00CE450E"/>
          <w:p w:rsidR="00A13572" w:rsidRDefault="00A13572" w:rsidP="00CE450E"/>
          <w:p w:rsidR="00A13572" w:rsidRDefault="00A13572" w:rsidP="00CE450E"/>
          <w:p w:rsidR="00A13572" w:rsidRPr="00E30668" w:rsidRDefault="00A13572" w:rsidP="00CE450E"/>
        </w:tc>
        <w:tc>
          <w:tcPr>
            <w:tcW w:w="3203" w:type="dxa"/>
          </w:tcPr>
          <w:p w:rsidR="00F51732" w:rsidRDefault="00A13572" w:rsidP="00DE1FF1">
            <w:pPr>
              <w:jc w:val="both"/>
              <w:rPr>
                <w:color w:val="000000"/>
              </w:rPr>
            </w:pPr>
            <w:r w:rsidRPr="005858D8">
              <w:rPr>
                <w:color w:val="000000"/>
              </w:rPr>
              <w:lastRenderedPageBreak/>
              <w:t xml:space="preserve">Административный корпус </w:t>
            </w:r>
            <w:r w:rsidR="00F51732" w:rsidRPr="00F51732">
              <w:rPr>
                <w:color w:val="000000"/>
              </w:rPr>
              <w:t>ОАО СМУ-25</w:t>
            </w:r>
          </w:p>
          <w:p w:rsidR="00DE1FF1" w:rsidRDefault="00DE1FF1" w:rsidP="00DE1FF1">
            <w:pPr>
              <w:jc w:val="both"/>
              <w:rPr>
                <w:color w:val="000000"/>
              </w:rPr>
            </w:pPr>
            <w:r w:rsidRPr="005858D8">
              <w:rPr>
                <w:color w:val="000000"/>
              </w:rPr>
              <w:t xml:space="preserve">г. Шимановск, </w:t>
            </w:r>
          </w:p>
          <w:p w:rsidR="0078004A" w:rsidRDefault="00F51732" w:rsidP="0078004A">
            <w:pPr>
              <w:jc w:val="both"/>
              <w:rPr>
                <w:color w:val="000000"/>
              </w:rPr>
            </w:pPr>
            <w:proofErr w:type="spellStart"/>
            <w:proofErr w:type="gramStart"/>
            <w:r w:rsidRPr="00F51732">
              <w:rPr>
                <w:color w:val="000000"/>
              </w:rPr>
              <w:t>у</w:t>
            </w:r>
            <w:r>
              <w:rPr>
                <w:color w:val="000000"/>
              </w:rPr>
              <w:t>л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М.Чесноковская</w:t>
            </w:r>
            <w:proofErr w:type="spellEnd"/>
            <w:r>
              <w:rPr>
                <w:color w:val="000000"/>
              </w:rPr>
              <w:t>, 40</w:t>
            </w:r>
          </w:p>
          <w:p w:rsidR="003449B8" w:rsidRDefault="003449B8" w:rsidP="005D4A3F">
            <w:pPr>
              <w:jc w:val="both"/>
              <w:rPr>
                <w:color w:val="000000"/>
              </w:rPr>
            </w:pPr>
          </w:p>
          <w:p w:rsidR="0078004A" w:rsidRDefault="0078004A" w:rsidP="003449B8">
            <w:pPr>
              <w:jc w:val="center"/>
            </w:pPr>
          </w:p>
          <w:p w:rsidR="00DE1FF1" w:rsidRDefault="00DE1FF1" w:rsidP="003449B8">
            <w:pPr>
              <w:jc w:val="center"/>
            </w:pPr>
          </w:p>
          <w:p w:rsidR="00F51732" w:rsidRDefault="00F51732" w:rsidP="003449B8">
            <w:pPr>
              <w:jc w:val="center"/>
            </w:pPr>
          </w:p>
          <w:p w:rsidR="00F51732" w:rsidRDefault="00F51732" w:rsidP="003449B8">
            <w:pPr>
              <w:jc w:val="center"/>
            </w:pPr>
          </w:p>
          <w:p w:rsidR="00F51732" w:rsidRDefault="00F51732" w:rsidP="003449B8">
            <w:pPr>
              <w:jc w:val="center"/>
            </w:pPr>
          </w:p>
          <w:p w:rsidR="00A13572" w:rsidRDefault="00A13572" w:rsidP="003449B8">
            <w:pPr>
              <w:jc w:val="center"/>
            </w:pPr>
            <w:r>
              <w:t>Административный корпус</w:t>
            </w:r>
          </w:p>
          <w:p w:rsidR="00F51732" w:rsidRDefault="00F51732" w:rsidP="003449B8">
            <w:pPr>
              <w:jc w:val="center"/>
              <w:rPr>
                <w:color w:val="000000"/>
              </w:rPr>
            </w:pPr>
            <w:r w:rsidRPr="00F51732">
              <w:rPr>
                <w:color w:val="000000"/>
              </w:rPr>
              <w:t>ООО "ОМЕГА"</w:t>
            </w:r>
          </w:p>
          <w:p w:rsidR="00F51732" w:rsidRDefault="0078004A" w:rsidP="00F51732">
            <w:pPr>
              <w:jc w:val="both"/>
              <w:rPr>
                <w:color w:val="000000"/>
              </w:rPr>
            </w:pPr>
            <w:proofErr w:type="gramStart"/>
            <w:r w:rsidRPr="00CD4ABD">
              <w:rPr>
                <w:color w:val="000000"/>
              </w:rPr>
              <w:t>г</w:t>
            </w:r>
            <w:proofErr w:type="gramEnd"/>
            <w:r w:rsidRPr="00CD4AB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Шимановск, </w:t>
            </w:r>
          </w:p>
          <w:p w:rsidR="00F51732" w:rsidRDefault="00F51732" w:rsidP="00F51732">
            <w:pPr>
              <w:jc w:val="both"/>
              <w:rPr>
                <w:color w:val="000000"/>
              </w:rPr>
            </w:pPr>
            <w:proofErr w:type="spellStart"/>
            <w:proofErr w:type="gramStart"/>
            <w:r w:rsidRPr="00F51732">
              <w:rPr>
                <w:color w:val="000000"/>
              </w:rPr>
              <w:t>у</w:t>
            </w:r>
            <w:r>
              <w:rPr>
                <w:color w:val="000000"/>
              </w:rPr>
              <w:t>л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М.Чесноковская</w:t>
            </w:r>
            <w:proofErr w:type="spellEnd"/>
            <w:r>
              <w:rPr>
                <w:color w:val="000000"/>
              </w:rPr>
              <w:t>, 40</w:t>
            </w:r>
          </w:p>
          <w:p w:rsidR="0078004A" w:rsidRDefault="0078004A" w:rsidP="003449B8">
            <w:pPr>
              <w:jc w:val="center"/>
              <w:rPr>
                <w:color w:val="000000"/>
              </w:rPr>
            </w:pPr>
          </w:p>
          <w:p w:rsidR="0078004A" w:rsidRDefault="00A13572" w:rsidP="0078004A">
            <w:pPr>
              <w:jc w:val="center"/>
              <w:rPr>
                <w:iCs/>
                <w:color w:val="000000"/>
              </w:rPr>
            </w:pPr>
            <w:r w:rsidRPr="005858D8">
              <w:rPr>
                <w:color w:val="000000"/>
              </w:rPr>
              <w:t xml:space="preserve">Административный корпус </w:t>
            </w:r>
            <w:r w:rsidR="00F51732" w:rsidRPr="00F51732">
              <w:rPr>
                <w:iCs/>
                <w:color w:val="000000"/>
              </w:rPr>
              <w:lastRenderedPageBreak/>
              <w:t>МАДОУ № 8 Г.</w:t>
            </w:r>
            <w:r w:rsidR="0078004A" w:rsidRPr="005858D8">
              <w:rPr>
                <w:iCs/>
                <w:color w:val="000000"/>
              </w:rPr>
              <w:t xml:space="preserve">  г Шимановск,  </w:t>
            </w:r>
            <w:proofErr w:type="spellStart"/>
            <w:proofErr w:type="gramStart"/>
            <w:r w:rsidR="0078004A" w:rsidRPr="005858D8">
              <w:rPr>
                <w:iCs/>
                <w:color w:val="000000"/>
              </w:rPr>
              <w:t>ул</w:t>
            </w:r>
            <w:proofErr w:type="spellEnd"/>
            <w:proofErr w:type="gramEnd"/>
            <w:r w:rsidR="0078004A" w:rsidRPr="005858D8">
              <w:rPr>
                <w:iCs/>
                <w:color w:val="000000"/>
              </w:rPr>
              <w:t xml:space="preserve"> </w:t>
            </w:r>
            <w:r w:rsidR="00F51732">
              <w:rPr>
                <w:iCs/>
                <w:color w:val="000000"/>
              </w:rPr>
              <w:t>Вокзальная,6</w:t>
            </w:r>
          </w:p>
          <w:p w:rsidR="00A13572" w:rsidRDefault="00A13572" w:rsidP="003449B8">
            <w:pPr>
              <w:jc w:val="center"/>
            </w:pPr>
          </w:p>
          <w:p w:rsidR="00F51732" w:rsidRDefault="00F51732" w:rsidP="0078004A">
            <w:pPr>
              <w:jc w:val="center"/>
              <w:rPr>
                <w:color w:val="000000"/>
              </w:rPr>
            </w:pPr>
          </w:p>
          <w:p w:rsidR="00F51732" w:rsidRDefault="00A13572" w:rsidP="0078004A">
            <w:pPr>
              <w:jc w:val="center"/>
              <w:rPr>
                <w:color w:val="000000"/>
              </w:rPr>
            </w:pPr>
            <w:r w:rsidRPr="005858D8">
              <w:rPr>
                <w:color w:val="000000"/>
              </w:rPr>
              <w:t xml:space="preserve">Административный корпус </w:t>
            </w:r>
            <w:r w:rsidR="0078004A" w:rsidRPr="00B976A7">
              <w:rPr>
                <w:color w:val="000000"/>
              </w:rPr>
              <w:t xml:space="preserve">МУ </w:t>
            </w:r>
            <w:r w:rsidR="00F51732" w:rsidRPr="00F51732">
              <w:rPr>
                <w:color w:val="000000"/>
              </w:rPr>
              <w:t xml:space="preserve">МАДОУ №15 </w:t>
            </w:r>
          </w:p>
          <w:p w:rsidR="0078004A" w:rsidRDefault="0078004A" w:rsidP="0078004A">
            <w:pPr>
              <w:jc w:val="center"/>
              <w:rPr>
                <w:color w:val="000000"/>
              </w:rPr>
            </w:pPr>
            <w:r w:rsidRPr="009959EA">
              <w:rPr>
                <w:color w:val="000000"/>
              </w:rPr>
              <w:t xml:space="preserve">г Шимановск,  </w:t>
            </w:r>
            <w:proofErr w:type="spellStart"/>
            <w:proofErr w:type="gramStart"/>
            <w:r w:rsidRPr="009959EA">
              <w:rPr>
                <w:color w:val="000000"/>
              </w:rPr>
              <w:t>ул</w:t>
            </w:r>
            <w:proofErr w:type="spellEnd"/>
            <w:proofErr w:type="gramEnd"/>
            <w:r w:rsidRPr="009959EA">
              <w:rPr>
                <w:color w:val="000000"/>
              </w:rPr>
              <w:t xml:space="preserve"> </w:t>
            </w:r>
            <w:r w:rsidR="00F51732">
              <w:rPr>
                <w:color w:val="000000"/>
              </w:rPr>
              <w:t>Пограничная, 22а</w:t>
            </w:r>
          </w:p>
          <w:p w:rsidR="00F51732" w:rsidRDefault="00F51732" w:rsidP="0078004A">
            <w:pPr>
              <w:jc w:val="center"/>
              <w:rPr>
                <w:color w:val="000000"/>
              </w:rPr>
            </w:pPr>
          </w:p>
          <w:p w:rsidR="00F51732" w:rsidRDefault="00F51732" w:rsidP="0078004A">
            <w:pPr>
              <w:jc w:val="center"/>
              <w:rPr>
                <w:color w:val="000000"/>
              </w:rPr>
            </w:pPr>
          </w:p>
          <w:p w:rsidR="00F51732" w:rsidRDefault="00A13572" w:rsidP="00DE1FF1">
            <w:pPr>
              <w:jc w:val="center"/>
              <w:rPr>
                <w:color w:val="000000"/>
              </w:rPr>
            </w:pPr>
            <w:r w:rsidRPr="005858D8">
              <w:rPr>
                <w:iCs/>
                <w:color w:val="000000"/>
              </w:rPr>
              <w:t xml:space="preserve">Административный корпус </w:t>
            </w:r>
            <w:r w:rsidR="00F51732" w:rsidRPr="00F51732">
              <w:rPr>
                <w:color w:val="000000"/>
              </w:rPr>
              <w:t>МДОУ № 7</w:t>
            </w:r>
            <w:r w:rsidR="00DE1FF1">
              <w:rPr>
                <w:color w:val="000000"/>
              </w:rPr>
              <w:t>,</w:t>
            </w:r>
          </w:p>
          <w:p w:rsidR="00DE1FF1" w:rsidRDefault="00DE1FF1" w:rsidP="00DE1F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Pr="009959EA">
              <w:rPr>
                <w:color w:val="000000"/>
              </w:rPr>
              <w:t xml:space="preserve">г Шимановск,  </w:t>
            </w:r>
            <w:proofErr w:type="spellStart"/>
            <w:proofErr w:type="gramStart"/>
            <w:r w:rsidRPr="009959EA">
              <w:rPr>
                <w:color w:val="000000"/>
              </w:rPr>
              <w:t>ул</w:t>
            </w:r>
            <w:proofErr w:type="spellEnd"/>
            <w:proofErr w:type="gramEnd"/>
            <w:r w:rsidRPr="009959EA">
              <w:rPr>
                <w:color w:val="000000"/>
              </w:rPr>
              <w:t xml:space="preserve"> </w:t>
            </w:r>
            <w:r w:rsidR="00F51732">
              <w:rPr>
                <w:color w:val="000000"/>
              </w:rPr>
              <w:t>МКР</w:t>
            </w:r>
            <w:r w:rsidR="00DE1468">
              <w:rPr>
                <w:color w:val="000000"/>
              </w:rPr>
              <w:t xml:space="preserve"> </w:t>
            </w:r>
            <w:r w:rsidR="00F51732">
              <w:rPr>
                <w:color w:val="000000"/>
              </w:rPr>
              <w:t>2</w:t>
            </w:r>
            <w:r w:rsidR="00DE1468">
              <w:rPr>
                <w:color w:val="000000"/>
              </w:rPr>
              <w:t>-й</w:t>
            </w:r>
          </w:p>
          <w:p w:rsidR="00DE1FF1" w:rsidRDefault="00DE1FF1" w:rsidP="00DE1FF1">
            <w:pPr>
              <w:jc w:val="center"/>
              <w:rPr>
                <w:color w:val="000000"/>
              </w:rPr>
            </w:pPr>
          </w:p>
          <w:p w:rsidR="00F51732" w:rsidRDefault="00F51732" w:rsidP="005D4A3F">
            <w:pPr>
              <w:jc w:val="center"/>
              <w:rPr>
                <w:iCs/>
                <w:color w:val="000000"/>
              </w:rPr>
            </w:pPr>
          </w:p>
          <w:p w:rsidR="00DE1FF1" w:rsidRDefault="00A97304" w:rsidP="005D4A3F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Ад</w:t>
            </w:r>
            <w:r w:rsidR="00A13572" w:rsidRPr="005858D8">
              <w:rPr>
                <w:iCs/>
                <w:color w:val="000000"/>
              </w:rPr>
              <w:t xml:space="preserve">министративный корпус </w:t>
            </w:r>
            <w:r w:rsidR="00A13572">
              <w:rPr>
                <w:iCs/>
                <w:color w:val="000000"/>
              </w:rPr>
              <w:t xml:space="preserve"> </w:t>
            </w:r>
            <w:r w:rsidR="00F51732" w:rsidRPr="00F51732">
              <w:rPr>
                <w:color w:val="000000"/>
              </w:rPr>
              <w:t>МОАУ ЦППРИК "ДИАЛОГ"</w:t>
            </w:r>
            <w:r w:rsidR="00DE1FF1">
              <w:rPr>
                <w:color w:val="000000"/>
              </w:rPr>
              <w:t>,</w:t>
            </w:r>
          </w:p>
          <w:p w:rsidR="00A13572" w:rsidRDefault="00DE1FF1" w:rsidP="005D4A3F">
            <w:pPr>
              <w:jc w:val="center"/>
              <w:rPr>
                <w:color w:val="000000"/>
              </w:rPr>
            </w:pPr>
            <w:r w:rsidRPr="00E51EB5">
              <w:rPr>
                <w:color w:val="000000"/>
              </w:rPr>
              <w:t>г Шимановск,</w:t>
            </w:r>
            <w:proofErr w:type="gramStart"/>
            <w:r w:rsidRPr="00E51EB5">
              <w:rPr>
                <w:color w:val="000000"/>
              </w:rPr>
              <w:t xml:space="preserve"> ,</w:t>
            </w:r>
            <w:proofErr w:type="gramEnd"/>
            <w:r w:rsidRPr="00E51EB5">
              <w:rPr>
                <w:color w:val="000000"/>
              </w:rPr>
              <w:t xml:space="preserve"> </w:t>
            </w:r>
            <w:proofErr w:type="spellStart"/>
            <w:r w:rsidRPr="00E51EB5">
              <w:rPr>
                <w:color w:val="000000"/>
              </w:rPr>
              <w:t>ул</w:t>
            </w:r>
            <w:proofErr w:type="spellEnd"/>
            <w:r w:rsidRPr="00E51EB5">
              <w:rPr>
                <w:color w:val="000000"/>
              </w:rPr>
              <w:t xml:space="preserve"> Крупской,</w:t>
            </w:r>
            <w:r w:rsidR="00F51732">
              <w:rPr>
                <w:color w:val="000000"/>
              </w:rPr>
              <w:t>8</w:t>
            </w:r>
            <w:r w:rsidRPr="00E51EB5">
              <w:rPr>
                <w:color w:val="000000"/>
              </w:rPr>
              <w:t xml:space="preserve">, </w:t>
            </w:r>
          </w:p>
          <w:p w:rsidR="00DE1FF1" w:rsidRDefault="00DE1FF1" w:rsidP="005D4A3F">
            <w:pPr>
              <w:jc w:val="center"/>
              <w:rPr>
                <w:color w:val="000000"/>
              </w:rPr>
            </w:pPr>
          </w:p>
          <w:p w:rsidR="00DE1FF1" w:rsidRDefault="00DE1FF1" w:rsidP="005D4A3F">
            <w:pPr>
              <w:jc w:val="center"/>
              <w:rPr>
                <w:color w:val="000000"/>
              </w:rPr>
            </w:pPr>
          </w:p>
          <w:p w:rsidR="00DE1FF1" w:rsidRDefault="00DE1FF1" w:rsidP="005D4A3F">
            <w:pPr>
              <w:jc w:val="center"/>
              <w:rPr>
                <w:color w:val="000000"/>
              </w:rPr>
            </w:pPr>
          </w:p>
          <w:p w:rsidR="00F51732" w:rsidRDefault="00A13572" w:rsidP="005D4A3F">
            <w:pPr>
              <w:jc w:val="center"/>
              <w:rPr>
                <w:color w:val="000000"/>
              </w:rPr>
            </w:pPr>
            <w:r w:rsidRPr="005858D8">
              <w:rPr>
                <w:iCs/>
                <w:color w:val="000000"/>
              </w:rPr>
              <w:t xml:space="preserve">Административный корпус </w:t>
            </w:r>
            <w:r>
              <w:rPr>
                <w:iCs/>
                <w:color w:val="000000"/>
              </w:rPr>
              <w:t xml:space="preserve"> </w:t>
            </w:r>
            <w:r w:rsidR="00F51732" w:rsidRPr="00F51732">
              <w:rPr>
                <w:color w:val="000000"/>
              </w:rPr>
              <w:t xml:space="preserve">МАДОУ №16 </w:t>
            </w:r>
          </w:p>
          <w:p w:rsidR="00A97304" w:rsidRDefault="00DE1FF1" w:rsidP="005D4A3F">
            <w:pPr>
              <w:jc w:val="center"/>
              <w:rPr>
                <w:iCs/>
                <w:color w:val="000000"/>
              </w:rPr>
            </w:pPr>
            <w:r w:rsidRPr="00823F93">
              <w:rPr>
                <w:iCs/>
                <w:color w:val="000000"/>
              </w:rPr>
              <w:t xml:space="preserve">г Шимановск,  </w:t>
            </w:r>
            <w:proofErr w:type="spellStart"/>
            <w:proofErr w:type="gramStart"/>
            <w:r w:rsidRPr="00823F93">
              <w:rPr>
                <w:iCs/>
                <w:color w:val="000000"/>
              </w:rPr>
              <w:t>ул</w:t>
            </w:r>
            <w:proofErr w:type="spellEnd"/>
            <w:proofErr w:type="gramEnd"/>
            <w:r w:rsidRPr="00823F93">
              <w:rPr>
                <w:iCs/>
                <w:color w:val="000000"/>
              </w:rPr>
              <w:t xml:space="preserve"> </w:t>
            </w:r>
            <w:r w:rsidR="00F51732">
              <w:rPr>
                <w:color w:val="000000"/>
              </w:rPr>
              <w:t>МКР</w:t>
            </w:r>
            <w:r w:rsidR="00DE1468">
              <w:rPr>
                <w:color w:val="000000"/>
              </w:rPr>
              <w:t xml:space="preserve"> </w:t>
            </w:r>
            <w:r w:rsidR="00F51732">
              <w:rPr>
                <w:color w:val="000000"/>
              </w:rPr>
              <w:t>2</w:t>
            </w:r>
            <w:r w:rsidR="00DE1468">
              <w:rPr>
                <w:color w:val="000000"/>
              </w:rPr>
              <w:t>-й</w:t>
            </w:r>
            <w:r w:rsidR="00F51732">
              <w:rPr>
                <w:iCs/>
                <w:color w:val="000000"/>
              </w:rPr>
              <w:t>, 52</w:t>
            </w:r>
            <w:r>
              <w:rPr>
                <w:color w:val="000000"/>
              </w:rPr>
              <w:t xml:space="preserve"> </w:t>
            </w:r>
          </w:p>
          <w:p w:rsidR="000C4E22" w:rsidRDefault="000C4E22" w:rsidP="005D4A3F">
            <w:pPr>
              <w:jc w:val="center"/>
              <w:rPr>
                <w:iCs/>
                <w:color w:val="000000"/>
              </w:rPr>
            </w:pPr>
          </w:p>
          <w:p w:rsidR="000C4E22" w:rsidRDefault="000C4E22" w:rsidP="005D4A3F">
            <w:pPr>
              <w:jc w:val="center"/>
              <w:rPr>
                <w:iCs/>
                <w:color w:val="000000"/>
              </w:rPr>
            </w:pPr>
          </w:p>
          <w:p w:rsidR="00DE1FF1" w:rsidRDefault="000C4E22" w:rsidP="000C4E22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А</w:t>
            </w:r>
            <w:r w:rsidRPr="005858D8">
              <w:rPr>
                <w:iCs/>
                <w:color w:val="000000"/>
              </w:rPr>
              <w:t xml:space="preserve">дминистративный корпус </w:t>
            </w:r>
            <w:r>
              <w:rPr>
                <w:iCs/>
                <w:color w:val="000000"/>
              </w:rPr>
              <w:t xml:space="preserve"> </w:t>
            </w:r>
            <w:r w:rsidR="00DE1468" w:rsidRPr="00DE1468">
              <w:rPr>
                <w:color w:val="000000"/>
              </w:rPr>
              <w:t>МОАУ ДО ЦДТ ГОРОДА ШИМАНОВСКА</w:t>
            </w:r>
          </w:p>
          <w:p w:rsidR="00DE1FF1" w:rsidRDefault="00DE1FF1" w:rsidP="000C4E22">
            <w:pPr>
              <w:jc w:val="center"/>
              <w:rPr>
                <w:iCs/>
                <w:color w:val="000000"/>
              </w:rPr>
            </w:pPr>
            <w:proofErr w:type="gramStart"/>
            <w:r w:rsidRPr="00823F93">
              <w:rPr>
                <w:iCs/>
                <w:color w:val="000000"/>
              </w:rPr>
              <w:t>г</w:t>
            </w:r>
            <w:proofErr w:type="gramEnd"/>
            <w:r w:rsidRPr="00823F93">
              <w:rPr>
                <w:iCs/>
                <w:color w:val="000000"/>
              </w:rPr>
              <w:t xml:space="preserve"> Шимановск,</w:t>
            </w:r>
          </w:p>
          <w:p w:rsidR="000C4E22" w:rsidRDefault="00DE1FF1" w:rsidP="000C4E22">
            <w:pPr>
              <w:jc w:val="center"/>
              <w:rPr>
                <w:color w:val="000000"/>
              </w:rPr>
            </w:pPr>
            <w:r w:rsidRPr="00823F93">
              <w:rPr>
                <w:iCs/>
                <w:color w:val="000000"/>
              </w:rPr>
              <w:t xml:space="preserve"> </w:t>
            </w:r>
            <w:proofErr w:type="spellStart"/>
            <w:proofErr w:type="gramStart"/>
            <w:r w:rsidRPr="00823F93">
              <w:rPr>
                <w:iCs/>
                <w:color w:val="000000"/>
              </w:rPr>
              <w:t>ул</w:t>
            </w:r>
            <w:proofErr w:type="spellEnd"/>
            <w:proofErr w:type="gramEnd"/>
            <w:r w:rsidRPr="00823F93">
              <w:rPr>
                <w:iCs/>
                <w:color w:val="000000"/>
              </w:rPr>
              <w:t xml:space="preserve"> </w:t>
            </w:r>
            <w:r w:rsidR="00DE1468">
              <w:rPr>
                <w:iCs/>
                <w:color w:val="000000"/>
              </w:rPr>
              <w:t>МКР 1-й</w:t>
            </w:r>
            <w:r w:rsidRPr="00823F93">
              <w:rPr>
                <w:iCs/>
                <w:color w:val="000000"/>
              </w:rPr>
              <w:t xml:space="preserve">, </w:t>
            </w:r>
            <w:r w:rsidR="00DE1468">
              <w:rPr>
                <w:iCs/>
                <w:color w:val="000000"/>
              </w:rPr>
              <w:t>29</w:t>
            </w:r>
          </w:p>
          <w:p w:rsidR="000C4E22" w:rsidRDefault="000C4E22" w:rsidP="005D4A3F">
            <w:pPr>
              <w:jc w:val="center"/>
              <w:rPr>
                <w:iCs/>
                <w:color w:val="000000"/>
              </w:rPr>
            </w:pPr>
          </w:p>
          <w:p w:rsidR="0054223B" w:rsidRPr="00E30668" w:rsidRDefault="0054223B" w:rsidP="00DE1468">
            <w:pPr>
              <w:jc w:val="center"/>
            </w:pPr>
          </w:p>
        </w:tc>
        <w:tc>
          <w:tcPr>
            <w:tcW w:w="3963" w:type="dxa"/>
          </w:tcPr>
          <w:p w:rsidR="004A4A87" w:rsidRPr="00371564" w:rsidRDefault="004A4A87" w:rsidP="004A4A87">
            <w:pPr>
              <w:ind w:right="-288"/>
              <w:rPr>
                <w:color w:val="000000"/>
              </w:rPr>
            </w:pPr>
            <w:r w:rsidRPr="00371564">
              <w:rPr>
                <w:color w:val="000000"/>
              </w:rPr>
              <w:lastRenderedPageBreak/>
              <w:t>Урегулирование задолженности  по налогам.</w:t>
            </w:r>
          </w:p>
          <w:p w:rsidR="004A4A87" w:rsidRDefault="004A4A87" w:rsidP="004A4A87">
            <w:pPr>
              <w:ind w:right="125"/>
              <w:jc w:val="both"/>
              <w:rPr>
                <w:color w:val="000000"/>
              </w:rPr>
            </w:pPr>
            <w:r w:rsidRPr="00371564">
              <w:rPr>
                <w:color w:val="000000"/>
              </w:rPr>
              <w:t>Начисление имущественных налогов за 201</w:t>
            </w:r>
            <w:r>
              <w:rPr>
                <w:color w:val="000000"/>
              </w:rPr>
              <w:t>7</w:t>
            </w:r>
            <w:r w:rsidRPr="00371564">
              <w:rPr>
                <w:color w:val="000000"/>
              </w:rPr>
              <w:t>г.</w:t>
            </w:r>
          </w:p>
          <w:p w:rsidR="004A4A87" w:rsidRDefault="004A4A87" w:rsidP="004A4A87">
            <w:pPr>
              <w:ind w:right="125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льгот по имущественным налогам.</w:t>
            </w:r>
          </w:p>
          <w:p w:rsidR="004A4A87" w:rsidRDefault="004A4A87" w:rsidP="004A4A87">
            <w:pPr>
              <w:ind w:right="125"/>
              <w:jc w:val="both"/>
              <w:rPr>
                <w:color w:val="000000"/>
              </w:rPr>
            </w:pPr>
            <w:r>
              <w:rPr>
                <w:color w:val="000000"/>
              </w:rPr>
              <w:t>Онлайн кассы.</w:t>
            </w:r>
          </w:p>
          <w:p w:rsidR="004A4A87" w:rsidRPr="00371564" w:rsidRDefault="004A4A87" w:rsidP="004A4A87">
            <w:pPr>
              <w:ind w:right="-288"/>
              <w:rPr>
                <w:color w:val="000000"/>
              </w:rPr>
            </w:pPr>
            <w:r w:rsidRPr="00371564">
              <w:rPr>
                <w:color w:val="000000"/>
              </w:rPr>
              <w:t>Привлечение к сервису «</w:t>
            </w:r>
            <w:proofErr w:type="gramStart"/>
            <w:r w:rsidRPr="00371564">
              <w:rPr>
                <w:color w:val="000000"/>
              </w:rPr>
              <w:t>Личный</w:t>
            </w:r>
            <w:proofErr w:type="gramEnd"/>
          </w:p>
          <w:p w:rsidR="004A4A87" w:rsidRDefault="004A4A87" w:rsidP="004A4A87">
            <w:pPr>
              <w:ind w:right="125"/>
              <w:jc w:val="both"/>
              <w:rPr>
                <w:color w:val="000000"/>
              </w:rPr>
            </w:pPr>
            <w:r w:rsidRPr="00371564">
              <w:rPr>
                <w:color w:val="000000"/>
              </w:rPr>
              <w:t>кабинет налогоплательщика». Порядок заполнения платежных документов.</w:t>
            </w:r>
          </w:p>
          <w:p w:rsidR="004A4A87" w:rsidRDefault="004A4A87" w:rsidP="004A4A87">
            <w:pPr>
              <w:ind w:right="125"/>
              <w:jc w:val="both"/>
              <w:rPr>
                <w:color w:val="000000"/>
              </w:rPr>
            </w:pPr>
            <w:r>
              <w:rPr>
                <w:color w:val="000000"/>
              </w:rPr>
              <w:t>Декларационная компания (предоставление 3-НДФЛ    физическими лицами за 2017г).</w:t>
            </w:r>
          </w:p>
          <w:p w:rsidR="004A4A87" w:rsidRDefault="004A4A87" w:rsidP="004A4A87">
            <w:pPr>
              <w:ind w:left="425" w:right="125"/>
              <w:jc w:val="both"/>
              <w:rPr>
                <w:color w:val="000000"/>
              </w:rPr>
            </w:pPr>
          </w:p>
          <w:p w:rsidR="00524717" w:rsidRDefault="00524717" w:rsidP="00524717">
            <w:pPr>
              <w:ind w:right="125"/>
              <w:jc w:val="both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  <w:p w:rsidR="00524717" w:rsidRDefault="00524717" w:rsidP="00A13572">
            <w:pPr>
              <w:ind w:right="125"/>
              <w:jc w:val="both"/>
              <w:rPr>
                <w:color w:val="000000"/>
              </w:rPr>
            </w:pPr>
          </w:p>
          <w:p w:rsidR="00A13572" w:rsidRPr="00E30668" w:rsidRDefault="00A13572" w:rsidP="00CE450E"/>
        </w:tc>
        <w:tc>
          <w:tcPr>
            <w:tcW w:w="1559" w:type="dxa"/>
          </w:tcPr>
          <w:p w:rsidR="00A13572" w:rsidRPr="00E30668" w:rsidRDefault="00A13572" w:rsidP="00CE450E">
            <w:r w:rsidRPr="00DC4C8F">
              <w:rPr>
                <w:color w:val="000000"/>
              </w:rPr>
              <w:lastRenderedPageBreak/>
              <w:t>Голушко Л.Б., главный налоговый инспектор отдела учета и работы с налогоплательщиками</w:t>
            </w:r>
          </w:p>
        </w:tc>
        <w:tc>
          <w:tcPr>
            <w:tcW w:w="1560" w:type="dxa"/>
          </w:tcPr>
          <w:p w:rsidR="00A13572" w:rsidRDefault="00A13572" w:rsidP="00A135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Задания УФНС, </w:t>
            </w:r>
          </w:p>
          <w:p w:rsidR="00A13572" w:rsidRDefault="00A13572" w:rsidP="00A135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Вопросы </w:t>
            </w:r>
            <w:proofErr w:type="spellStart"/>
            <w:r>
              <w:rPr>
                <w:color w:val="000000"/>
              </w:rPr>
              <w:t>налого</w:t>
            </w:r>
            <w:proofErr w:type="spellEnd"/>
            <w:r>
              <w:rPr>
                <w:color w:val="000000"/>
              </w:rPr>
              <w:t>-</w:t>
            </w:r>
          </w:p>
          <w:p w:rsidR="00A13572" w:rsidRDefault="00A13572" w:rsidP="00A135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плательщиков</w:t>
            </w:r>
          </w:p>
          <w:p w:rsidR="00A13572" w:rsidRPr="00E30668" w:rsidRDefault="00A13572" w:rsidP="00CE450E"/>
        </w:tc>
        <w:tc>
          <w:tcPr>
            <w:tcW w:w="1321" w:type="dxa"/>
          </w:tcPr>
          <w:p w:rsidR="00A13572" w:rsidRPr="00DC4C8F" w:rsidRDefault="00A13572" w:rsidP="00CE450E">
            <w:pPr>
              <w:ind w:right="-288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C4C8F">
              <w:rPr>
                <w:color w:val="000000"/>
              </w:rPr>
              <w:t>841651</w:t>
            </w:r>
            <w:r>
              <w:rPr>
                <w:color w:val="000000"/>
              </w:rPr>
              <w:t>)</w:t>
            </w:r>
          </w:p>
          <w:p w:rsidR="00A13572" w:rsidRPr="00DC4C8F" w:rsidRDefault="00A13572" w:rsidP="00CE450E">
            <w:pPr>
              <w:ind w:right="-288"/>
              <w:rPr>
                <w:color w:val="000000"/>
              </w:rPr>
            </w:pPr>
            <w:r w:rsidRPr="00DC4C8F">
              <w:rPr>
                <w:color w:val="000000"/>
              </w:rPr>
              <w:t>2-</w:t>
            </w:r>
            <w:r>
              <w:rPr>
                <w:color w:val="000000"/>
              </w:rPr>
              <w:t>13-64</w:t>
            </w:r>
          </w:p>
        </w:tc>
      </w:tr>
      <w:tr w:rsidR="00A13572" w:rsidRPr="00E30668" w:rsidTr="0097069A">
        <w:trPr>
          <w:trHeight w:val="7630"/>
        </w:trPr>
        <w:tc>
          <w:tcPr>
            <w:tcW w:w="523" w:type="dxa"/>
            <w:tcBorders>
              <w:bottom w:val="single" w:sz="4" w:space="0" w:color="auto"/>
            </w:tcBorders>
          </w:tcPr>
          <w:p w:rsidR="00A13572" w:rsidRDefault="00E44029" w:rsidP="00CE450E">
            <w:r>
              <w:lastRenderedPageBreak/>
              <w:t>1</w:t>
            </w:r>
            <w:r w:rsidR="00DE1468">
              <w:t>7</w:t>
            </w:r>
          </w:p>
          <w:p w:rsidR="00B0555C" w:rsidRDefault="00B0555C" w:rsidP="00CE450E"/>
          <w:p w:rsidR="00B0555C" w:rsidRDefault="00B0555C" w:rsidP="00CE450E"/>
          <w:p w:rsidR="00B0555C" w:rsidRDefault="00B0555C" w:rsidP="00CE450E"/>
          <w:p w:rsidR="00B0555C" w:rsidRDefault="00B0555C" w:rsidP="00CE450E"/>
          <w:p w:rsidR="00B0555C" w:rsidRDefault="00B0555C" w:rsidP="00CE450E"/>
          <w:p w:rsidR="00E44029" w:rsidRDefault="00E44029" w:rsidP="00CE450E"/>
          <w:p w:rsidR="009D74B3" w:rsidRDefault="009D74B3" w:rsidP="00CE450E"/>
          <w:p w:rsidR="009D74B3" w:rsidRDefault="009D74B3" w:rsidP="00CE450E"/>
          <w:p w:rsidR="009D74B3" w:rsidRDefault="009D74B3" w:rsidP="00CE450E"/>
          <w:p w:rsidR="00B0555C" w:rsidRDefault="00F51732" w:rsidP="00CE450E">
            <w:r>
              <w:t>1</w:t>
            </w:r>
            <w:r w:rsidR="00DE1468">
              <w:t>8</w:t>
            </w:r>
          </w:p>
          <w:p w:rsidR="00B0555C" w:rsidRDefault="00B0555C" w:rsidP="00CE450E"/>
          <w:p w:rsidR="00B0555C" w:rsidRDefault="00B0555C" w:rsidP="00CE450E"/>
          <w:p w:rsidR="00B0555C" w:rsidRDefault="00B0555C" w:rsidP="00CE450E"/>
          <w:p w:rsidR="00B0555C" w:rsidRDefault="00B0555C" w:rsidP="00CE450E"/>
          <w:p w:rsidR="00B0555C" w:rsidRDefault="00B0555C" w:rsidP="00CE450E"/>
          <w:p w:rsidR="00B0555C" w:rsidRDefault="00DE1468" w:rsidP="00CE450E">
            <w:r>
              <w:t>19</w:t>
            </w:r>
          </w:p>
          <w:p w:rsidR="00B0555C" w:rsidRDefault="00B0555C" w:rsidP="00CE450E"/>
          <w:p w:rsidR="00B0555C" w:rsidRDefault="00B0555C" w:rsidP="00CE450E"/>
          <w:p w:rsidR="00B0555C" w:rsidRDefault="00B0555C" w:rsidP="00CE450E"/>
          <w:p w:rsidR="00B0555C" w:rsidRDefault="00B0555C" w:rsidP="00CE450E"/>
          <w:p w:rsidR="00BA54F2" w:rsidRDefault="00BA54F2" w:rsidP="00CE450E"/>
          <w:p w:rsidR="00540536" w:rsidRDefault="00C202D7" w:rsidP="00CE450E">
            <w:r>
              <w:t>2</w:t>
            </w:r>
            <w:r w:rsidR="00DE1468">
              <w:t>0</w:t>
            </w:r>
          </w:p>
          <w:p w:rsidR="00540536" w:rsidRDefault="00540536" w:rsidP="00CE450E"/>
          <w:p w:rsidR="00BA54F2" w:rsidRDefault="00BA54F2" w:rsidP="00CE450E"/>
          <w:p w:rsidR="00BA54F2" w:rsidRDefault="00BA54F2" w:rsidP="00CE450E"/>
          <w:p w:rsidR="00BA54F2" w:rsidRDefault="00BA54F2" w:rsidP="00CE450E"/>
          <w:p w:rsidR="00BA54F2" w:rsidRDefault="00BA54F2" w:rsidP="00CE450E"/>
          <w:p w:rsidR="00BA54F2" w:rsidRDefault="00BA54F2" w:rsidP="00CE450E"/>
          <w:p w:rsidR="00BA54F2" w:rsidRDefault="00BA54F2" w:rsidP="00CE450E">
            <w:r>
              <w:t>2</w:t>
            </w:r>
            <w:r w:rsidR="00DE1468">
              <w:t>1</w:t>
            </w:r>
          </w:p>
          <w:p w:rsidR="0029128C" w:rsidRDefault="0029128C" w:rsidP="00CE450E"/>
          <w:p w:rsidR="0029128C" w:rsidRDefault="0029128C" w:rsidP="00CE450E"/>
          <w:p w:rsidR="00705C26" w:rsidRPr="00E30668" w:rsidRDefault="00705C26" w:rsidP="004B2513"/>
        </w:tc>
        <w:tc>
          <w:tcPr>
            <w:tcW w:w="1316" w:type="dxa"/>
            <w:tcBorders>
              <w:bottom w:val="single" w:sz="4" w:space="0" w:color="auto"/>
            </w:tcBorders>
          </w:tcPr>
          <w:p w:rsidR="00E44029" w:rsidRDefault="00E44029" w:rsidP="00CE450E">
            <w:r>
              <w:t>0</w:t>
            </w:r>
            <w:r w:rsidR="009D74B3">
              <w:t>4.04.2018</w:t>
            </w:r>
          </w:p>
          <w:p w:rsidR="00E44029" w:rsidRDefault="00E44029" w:rsidP="00CE450E"/>
          <w:p w:rsidR="00E44029" w:rsidRDefault="00E44029" w:rsidP="00CE450E"/>
          <w:p w:rsidR="00E44029" w:rsidRDefault="00E44029" w:rsidP="00CE450E"/>
          <w:p w:rsidR="00E44029" w:rsidRDefault="00E44029" w:rsidP="00CE450E"/>
          <w:p w:rsidR="00E44029" w:rsidRDefault="00E44029" w:rsidP="00CE450E"/>
          <w:p w:rsidR="00E44029" w:rsidRDefault="00E44029" w:rsidP="00CE450E"/>
          <w:p w:rsidR="009D74B3" w:rsidRDefault="009D74B3" w:rsidP="00CE450E"/>
          <w:p w:rsidR="009D74B3" w:rsidRDefault="009D74B3" w:rsidP="00CE450E"/>
          <w:p w:rsidR="009D74B3" w:rsidRDefault="009D74B3" w:rsidP="00CE450E"/>
          <w:p w:rsidR="00A13572" w:rsidRDefault="00C62F15" w:rsidP="00CE450E">
            <w:r>
              <w:t>1</w:t>
            </w:r>
            <w:r w:rsidR="00895141">
              <w:t>1</w:t>
            </w:r>
            <w:r>
              <w:t>.</w:t>
            </w:r>
            <w:r w:rsidR="00895141">
              <w:t>04</w:t>
            </w:r>
            <w:r w:rsidR="00A13572">
              <w:t>.201</w:t>
            </w:r>
            <w:r w:rsidR="00895141">
              <w:t>8</w:t>
            </w:r>
          </w:p>
          <w:p w:rsidR="00B0555C" w:rsidRDefault="00B0555C" w:rsidP="00CE450E"/>
          <w:p w:rsidR="00B0555C" w:rsidRDefault="00B0555C" w:rsidP="00CE450E"/>
          <w:p w:rsidR="00B0555C" w:rsidRDefault="00B0555C" w:rsidP="00CE450E"/>
          <w:p w:rsidR="00B0555C" w:rsidRDefault="00B0555C" w:rsidP="00CE450E"/>
          <w:p w:rsidR="00B0555C" w:rsidRDefault="00B0555C" w:rsidP="00CE450E"/>
          <w:p w:rsidR="00B0555C" w:rsidRDefault="00E44029" w:rsidP="00CE450E">
            <w:r>
              <w:t>13</w:t>
            </w:r>
            <w:r w:rsidR="00B0555C">
              <w:t>.</w:t>
            </w:r>
            <w:r w:rsidR="00895141">
              <w:t>04</w:t>
            </w:r>
            <w:r w:rsidR="00B0555C">
              <w:t>.201</w:t>
            </w:r>
            <w:r w:rsidR="00895141">
              <w:t>8</w:t>
            </w:r>
          </w:p>
          <w:p w:rsidR="00B0555C" w:rsidRDefault="00B0555C" w:rsidP="00CE450E"/>
          <w:p w:rsidR="00B0555C" w:rsidRDefault="00B0555C" w:rsidP="00CE450E"/>
          <w:p w:rsidR="00B0555C" w:rsidRDefault="00B0555C" w:rsidP="00CE450E"/>
          <w:p w:rsidR="00B0555C" w:rsidRDefault="00B0555C" w:rsidP="00CE450E"/>
          <w:p w:rsidR="00B0555C" w:rsidRDefault="00B0555C" w:rsidP="00CE450E"/>
          <w:p w:rsidR="00B0555C" w:rsidRDefault="00E44029" w:rsidP="00CE450E">
            <w:r>
              <w:t>1</w:t>
            </w:r>
            <w:r w:rsidR="009D2201">
              <w:t>8</w:t>
            </w:r>
            <w:r w:rsidR="00B0555C">
              <w:t>.</w:t>
            </w:r>
            <w:r w:rsidR="00895141">
              <w:t>04</w:t>
            </w:r>
            <w:r w:rsidR="00B0555C">
              <w:t>.201</w:t>
            </w:r>
            <w:r w:rsidR="00895141">
              <w:t>8</w:t>
            </w:r>
          </w:p>
          <w:p w:rsidR="00B0555C" w:rsidRDefault="00B0555C" w:rsidP="00CE450E"/>
          <w:p w:rsidR="00B0555C" w:rsidRDefault="00B0555C" w:rsidP="00CE450E"/>
          <w:p w:rsidR="00B0555C" w:rsidRDefault="00B0555C" w:rsidP="00CE450E"/>
          <w:p w:rsidR="00BA54F2" w:rsidRDefault="00BA54F2" w:rsidP="00CE450E"/>
          <w:p w:rsidR="00BA54F2" w:rsidRDefault="00BA54F2" w:rsidP="00CE450E"/>
          <w:p w:rsidR="00540536" w:rsidRDefault="00540536" w:rsidP="00CE450E"/>
          <w:p w:rsidR="00540536" w:rsidRDefault="00E44029" w:rsidP="00540536">
            <w:r>
              <w:t>2</w:t>
            </w:r>
            <w:r w:rsidR="009D2201">
              <w:t>3</w:t>
            </w:r>
            <w:r w:rsidR="00540536">
              <w:t>.</w:t>
            </w:r>
            <w:r w:rsidR="00895141">
              <w:t>04.2018</w:t>
            </w:r>
          </w:p>
          <w:p w:rsidR="00540536" w:rsidRDefault="00540536" w:rsidP="00CE450E"/>
          <w:p w:rsidR="00540536" w:rsidRDefault="00540536" w:rsidP="00CE450E"/>
          <w:p w:rsidR="00705C26" w:rsidRPr="00E30668" w:rsidRDefault="00705C26" w:rsidP="00CE450E"/>
        </w:tc>
        <w:tc>
          <w:tcPr>
            <w:tcW w:w="1451" w:type="dxa"/>
            <w:tcBorders>
              <w:bottom w:val="single" w:sz="4" w:space="0" w:color="auto"/>
            </w:tcBorders>
          </w:tcPr>
          <w:p w:rsidR="00E44029" w:rsidRDefault="00E44029" w:rsidP="00B0555C">
            <w:r>
              <w:t>09.00</w:t>
            </w:r>
          </w:p>
          <w:p w:rsidR="00E44029" w:rsidRDefault="00E44029" w:rsidP="00B0555C"/>
          <w:p w:rsidR="00E44029" w:rsidRDefault="00E44029" w:rsidP="00B0555C"/>
          <w:p w:rsidR="00E44029" w:rsidRDefault="00E44029" w:rsidP="00B0555C"/>
          <w:p w:rsidR="00E44029" w:rsidRDefault="00E44029" w:rsidP="00B0555C"/>
          <w:p w:rsidR="00E44029" w:rsidRDefault="00E44029" w:rsidP="00B0555C"/>
          <w:p w:rsidR="00E44029" w:rsidRDefault="00E44029" w:rsidP="00B0555C"/>
          <w:p w:rsidR="009D74B3" w:rsidRDefault="009D74B3" w:rsidP="00B0555C"/>
          <w:p w:rsidR="009D74B3" w:rsidRDefault="009D74B3" w:rsidP="00B0555C"/>
          <w:p w:rsidR="009D74B3" w:rsidRDefault="009D74B3" w:rsidP="00B0555C"/>
          <w:p w:rsidR="00A13572" w:rsidRDefault="00B0555C" w:rsidP="00B0555C">
            <w:r>
              <w:t>1</w:t>
            </w:r>
            <w:r w:rsidR="00274222">
              <w:t>3</w:t>
            </w:r>
            <w:r w:rsidR="00C62F15">
              <w:t>.</w:t>
            </w:r>
            <w:r w:rsidR="00895141">
              <w:t>00</w:t>
            </w:r>
          </w:p>
          <w:p w:rsidR="00B0555C" w:rsidRDefault="00B0555C" w:rsidP="00B0555C"/>
          <w:p w:rsidR="00B0555C" w:rsidRDefault="00B0555C" w:rsidP="00B0555C"/>
          <w:p w:rsidR="00B0555C" w:rsidRDefault="00B0555C" w:rsidP="00B0555C"/>
          <w:p w:rsidR="00B0555C" w:rsidRDefault="00B0555C" w:rsidP="00B0555C"/>
          <w:p w:rsidR="00B0555C" w:rsidRDefault="00B0555C" w:rsidP="00B0555C"/>
          <w:p w:rsidR="00B0555C" w:rsidRDefault="00006E74" w:rsidP="00B0555C">
            <w:r>
              <w:t>1</w:t>
            </w:r>
            <w:r w:rsidR="00E44029">
              <w:t>3</w:t>
            </w:r>
            <w:r w:rsidR="00B0555C">
              <w:t>.</w:t>
            </w:r>
            <w:r w:rsidR="00895141">
              <w:t>0</w:t>
            </w:r>
            <w:r w:rsidR="00B0555C">
              <w:t>0</w:t>
            </w:r>
          </w:p>
          <w:p w:rsidR="00B0555C" w:rsidRDefault="00B0555C" w:rsidP="00B0555C"/>
          <w:p w:rsidR="00B0555C" w:rsidRDefault="00B0555C" w:rsidP="00B0555C"/>
          <w:p w:rsidR="00B0555C" w:rsidRDefault="00B0555C" w:rsidP="00B0555C"/>
          <w:p w:rsidR="00B0555C" w:rsidRDefault="00B0555C" w:rsidP="00B0555C"/>
          <w:p w:rsidR="00B0555C" w:rsidRDefault="00B0555C" w:rsidP="00B0555C"/>
          <w:p w:rsidR="00B0555C" w:rsidRDefault="00895141" w:rsidP="00B0555C">
            <w:r>
              <w:t>09</w:t>
            </w:r>
            <w:r w:rsidR="0039072E">
              <w:t>.</w:t>
            </w:r>
            <w:r>
              <w:t>0</w:t>
            </w:r>
            <w:r w:rsidR="00B0555C">
              <w:t>0</w:t>
            </w:r>
          </w:p>
          <w:p w:rsidR="00B0555C" w:rsidRDefault="00B0555C" w:rsidP="00B0555C"/>
          <w:p w:rsidR="00B0555C" w:rsidRDefault="00B0555C" w:rsidP="00B0555C"/>
          <w:p w:rsidR="00B0555C" w:rsidRDefault="00B0555C" w:rsidP="00B0555C"/>
          <w:p w:rsidR="00BA54F2" w:rsidRDefault="00BA54F2" w:rsidP="00B0555C"/>
          <w:p w:rsidR="00BA54F2" w:rsidRDefault="00BA54F2" w:rsidP="00B0555C"/>
          <w:p w:rsidR="005107D8" w:rsidRDefault="005107D8" w:rsidP="00B0555C"/>
          <w:p w:rsidR="005107D8" w:rsidRDefault="00895141" w:rsidP="00B0555C">
            <w:r>
              <w:t>09</w:t>
            </w:r>
            <w:r w:rsidR="00540536">
              <w:t>-</w:t>
            </w:r>
            <w:r>
              <w:t>00</w:t>
            </w:r>
          </w:p>
          <w:p w:rsidR="005107D8" w:rsidRDefault="005107D8" w:rsidP="00B0555C"/>
          <w:p w:rsidR="00540536" w:rsidRDefault="00540536" w:rsidP="00B0555C"/>
          <w:p w:rsidR="00705C26" w:rsidRPr="00E30668" w:rsidRDefault="00705C26" w:rsidP="008C011C"/>
        </w:tc>
        <w:tc>
          <w:tcPr>
            <w:tcW w:w="3203" w:type="dxa"/>
            <w:tcBorders>
              <w:bottom w:val="single" w:sz="4" w:space="0" w:color="auto"/>
            </w:tcBorders>
          </w:tcPr>
          <w:p w:rsidR="00E44029" w:rsidRDefault="00E44029" w:rsidP="00E44029">
            <w:pPr>
              <w:jc w:val="center"/>
            </w:pPr>
            <w:r>
              <w:t>Административный корпус</w:t>
            </w:r>
          </w:p>
          <w:p w:rsidR="00895141" w:rsidRDefault="009D74B3" w:rsidP="00E44029">
            <w:proofErr w:type="spellStart"/>
            <w:r w:rsidRPr="009D74B3">
              <w:t>Свободненский</w:t>
            </w:r>
            <w:proofErr w:type="spellEnd"/>
            <w:r w:rsidRPr="009D74B3">
              <w:t xml:space="preserve"> вагоноремонтный завод - филиал  Общества с ограниченной ответственностью "</w:t>
            </w:r>
            <w:proofErr w:type="spellStart"/>
            <w:r w:rsidRPr="009D74B3">
              <w:t>Трансвагонмаш</w:t>
            </w:r>
            <w:proofErr w:type="spellEnd"/>
            <w:r w:rsidRPr="009D74B3">
              <w:t>"</w:t>
            </w:r>
            <w:r w:rsidR="00E44029">
              <w:t>,</w:t>
            </w:r>
          </w:p>
          <w:p w:rsidR="00006E74" w:rsidRDefault="00E44029" w:rsidP="00E44029">
            <w:r>
              <w:t>г</w:t>
            </w:r>
            <w:proofErr w:type="gramStart"/>
            <w:r>
              <w:t>.С</w:t>
            </w:r>
            <w:proofErr w:type="gramEnd"/>
            <w:r>
              <w:t>вободный, ул.</w:t>
            </w:r>
            <w:r w:rsidR="009D74B3">
              <w:t>Кривая</w:t>
            </w:r>
            <w:r>
              <w:t>,</w:t>
            </w:r>
            <w:r w:rsidR="009D74B3">
              <w:t xml:space="preserve"> 1</w:t>
            </w:r>
          </w:p>
          <w:p w:rsidR="00E44029" w:rsidRDefault="00E44029" w:rsidP="00E44029">
            <w:pPr>
              <w:rPr>
                <w:color w:val="000000"/>
              </w:rPr>
            </w:pPr>
          </w:p>
          <w:p w:rsidR="00895141" w:rsidRDefault="00895141" w:rsidP="00E44029">
            <w:pPr>
              <w:rPr>
                <w:iCs/>
                <w:color w:val="000000"/>
              </w:rPr>
            </w:pPr>
          </w:p>
          <w:p w:rsidR="00895141" w:rsidRDefault="00BA54F2" w:rsidP="00E44029">
            <w:r w:rsidRPr="005858D8">
              <w:rPr>
                <w:iCs/>
                <w:color w:val="000000"/>
              </w:rPr>
              <w:t>Административный корпус</w:t>
            </w:r>
            <w:r w:rsidRPr="00274DF3">
              <w:rPr>
                <w:color w:val="000000"/>
              </w:rPr>
              <w:t xml:space="preserve"> </w:t>
            </w:r>
            <w:r w:rsidR="00895141" w:rsidRPr="00895141">
              <w:t>ООО "ЕРКЦ"</w:t>
            </w:r>
          </w:p>
          <w:p w:rsidR="00E44029" w:rsidRDefault="00E44029" w:rsidP="00E44029">
            <w:r>
              <w:t>,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вободный</w:t>
            </w:r>
            <w:proofErr w:type="spellEnd"/>
            <w:r w:rsidRPr="00705C26">
              <w:t xml:space="preserve"> , </w:t>
            </w:r>
            <w:proofErr w:type="spellStart"/>
            <w:r w:rsidRPr="00705C26">
              <w:t>ул</w:t>
            </w:r>
            <w:proofErr w:type="spellEnd"/>
            <w:r w:rsidRPr="00705C26">
              <w:t xml:space="preserve"> </w:t>
            </w:r>
            <w:r w:rsidR="00895141">
              <w:t>Ленина, 38</w:t>
            </w:r>
          </w:p>
          <w:p w:rsidR="00B0555C" w:rsidRDefault="00B0555C" w:rsidP="00B0555C">
            <w:pPr>
              <w:rPr>
                <w:color w:val="000000"/>
              </w:rPr>
            </w:pPr>
          </w:p>
          <w:p w:rsidR="00E44029" w:rsidRDefault="00E44029" w:rsidP="00BA54F2">
            <w:pPr>
              <w:rPr>
                <w:iCs/>
                <w:color w:val="000000"/>
              </w:rPr>
            </w:pPr>
          </w:p>
          <w:p w:rsidR="00895141" w:rsidRDefault="00895141" w:rsidP="00BA54F2">
            <w:pPr>
              <w:rPr>
                <w:iCs/>
                <w:color w:val="000000"/>
              </w:rPr>
            </w:pPr>
          </w:p>
          <w:p w:rsidR="00E11F3E" w:rsidRDefault="005107D8" w:rsidP="00BA54F2">
            <w:r w:rsidRPr="005858D8">
              <w:rPr>
                <w:iCs/>
                <w:color w:val="000000"/>
              </w:rPr>
              <w:t>Административный корпус</w:t>
            </w:r>
            <w:r w:rsidRPr="00274DF3">
              <w:rPr>
                <w:color w:val="000000"/>
              </w:rPr>
              <w:t xml:space="preserve"> </w:t>
            </w:r>
          </w:p>
          <w:p w:rsidR="00895141" w:rsidRDefault="00895141" w:rsidP="00540536">
            <w:r w:rsidRPr="00895141">
              <w:t>ООО "Союз"</w:t>
            </w:r>
            <w:r w:rsidR="00E44029">
              <w:t>,</w:t>
            </w:r>
            <w:r w:rsidR="00E44029" w:rsidRPr="00705C26">
              <w:t xml:space="preserve"> </w:t>
            </w:r>
          </w:p>
          <w:p w:rsidR="00E44029" w:rsidRDefault="00E44029" w:rsidP="00540536">
            <w:r>
              <w:t>г</w:t>
            </w:r>
            <w:proofErr w:type="gramStart"/>
            <w:r>
              <w:t>.С</w:t>
            </w:r>
            <w:proofErr w:type="gramEnd"/>
            <w:r>
              <w:t>вободный</w:t>
            </w:r>
            <w:r w:rsidRPr="00705C26">
              <w:t xml:space="preserve"> </w:t>
            </w:r>
            <w:r>
              <w:t xml:space="preserve">, </w:t>
            </w:r>
            <w:r w:rsidR="00895141">
              <w:t>Комарова, 19</w:t>
            </w:r>
          </w:p>
          <w:p w:rsidR="00E44029" w:rsidRDefault="00E44029" w:rsidP="00540536"/>
          <w:p w:rsidR="00E44029" w:rsidRDefault="00E44029" w:rsidP="00540536"/>
          <w:p w:rsidR="00E44029" w:rsidRDefault="00E44029" w:rsidP="00540536"/>
          <w:p w:rsidR="00540536" w:rsidRDefault="00540536" w:rsidP="00540536">
            <w:r w:rsidRPr="005858D8">
              <w:rPr>
                <w:iCs/>
                <w:color w:val="000000"/>
              </w:rPr>
              <w:t>Административный корпус</w:t>
            </w:r>
            <w:r w:rsidRPr="00274DF3">
              <w:rPr>
                <w:color w:val="000000"/>
              </w:rPr>
              <w:t xml:space="preserve"> </w:t>
            </w:r>
          </w:p>
          <w:p w:rsidR="00895141" w:rsidRDefault="00895141" w:rsidP="005107D8">
            <w:r w:rsidRPr="00895141">
              <w:t>ГБУ АО "СВОБОДНЕНСКИЙ КЦСОН "ЛАДА"</w:t>
            </w:r>
          </w:p>
          <w:p w:rsidR="005107D8" w:rsidRDefault="00E44029" w:rsidP="005107D8">
            <w:pPr>
              <w:rPr>
                <w:iCs/>
                <w:color w:val="000000"/>
              </w:rPr>
            </w:pPr>
            <w:r>
              <w:t>г</w:t>
            </w:r>
            <w:proofErr w:type="gramStart"/>
            <w:r>
              <w:t>.С</w:t>
            </w:r>
            <w:proofErr w:type="gramEnd"/>
            <w:r>
              <w:t xml:space="preserve">вободный, </w:t>
            </w:r>
            <w:r w:rsidR="00895141">
              <w:t>Карла Маркса, 20</w:t>
            </w:r>
          </w:p>
          <w:p w:rsidR="00C87F5A" w:rsidRDefault="00C87F5A" w:rsidP="005107D8">
            <w:pPr>
              <w:rPr>
                <w:iCs/>
                <w:color w:val="000000"/>
              </w:rPr>
            </w:pPr>
          </w:p>
          <w:p w:rsidR="00C87F5A" w:rsidRDefault="00C87F5A" w:rsidP="005107D8">
            <w:pPr>
              <w:rPr>
                <w:iCs/>
                <w:color w:val="000000"/>
              </w:rPr>
            </w:pPr>
          </w:p>
          <w:p w:rsidR="00E44029" w:rsidRDefault="00E44029" w:rsidP="005107D8">
            <w:pPr>
              <w:rPr>
                <w:iCs/>
                <w:color w:val="000000"/>
              </w:rPr>
            </w:pPr>
          </w:p>
          <w:p w:rsidR="005107D8" w:rsidRDefault="005107D8" w:rsidP="005107D8">
            <w:pPr>
              <w:rPr>
                <w:iCs/>
                <w:color w:val="000000"/>
              </w:rPr>
            </w:pPr>
            <w:r w:rsidRPr="005858D8">
              <w:rPr>
                <w:iCs/>
                <w:color w:val="000000"/>
              </w:rPr>
              <w:t>Административный корпус</w:t>
            </w:r>
          </w:p>
          <w:p w:rsidR="00895141" w:rsidRDefault="00895141" w:rsidP="005107D8">
            <w:r w:rsidRPr="00895141">
              <w:rPr>
                <w:iCs/>
                <w:color w:val="000000"/>
              </w:rPr>
              <w:t>ОБЩЕСТВО С ОГРАНИЧЕННОЙ ОТВЕТСТВЕННОСТЬЮ "КОММУНАЛЬНЫЕ СЕТИ СВОБОДНЕНСКОГО РАЙОНА"</w:t>
            </w:r>
            <w:r w:rsidR="0097069A">
              <w:t>,</w:t>
            </w:r>
          </w:p>
          <w:p w:rsidR="00705C26" w:rsidRPr="00E30668" w:rsidRDefault="0097069A" w:rsidP="002D0BAF">
            <w:r w:rsidRPr="00705C26">
              <w:t xml:space="preserve"> </w:t>
            </w:r>
            <w:r>
              <w:t>г</w:t>
            </w:r>
            <w:proofErr w:type="gramStart"/>
            <w:r>
              <w:t>.С</w:t>
            </w:r>
            <w:proofErr w:type="gramEnd"/>
            <w:r>
              <w:t xml:space="preserve">вободный, </w:t>
            </w:r>
            <w:r w:rsidR="002D0BAF">
              <w:t>ул.Вокзальная</w:t>
            </w:r>
            <w:r>
              <w:t xml:space="preserve">, </w:t>
            </w:r>
            <w:r w:rsidR="002D0BAF">
              <w:t>30</w:t>
            </w: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:rsidR="004A4A87" w:rsidRPr="00371564" w:rsidRDefault="004A4A87" w:rsidP="004A4A87">
            <w:pPr>
              <w:ind w:right="-288"/>
              <w:rPr>
                <w:color w:val="000000"/>
              </w:rPr>
            </w:pPr>
            <w:r w:rsidRPr="00371564">
              <w:rPr>
                <w:color w:val="000000"/>
              </w:rPr>
              <w:t>Урегулирование задолженности  по налогам.</w:t>
            </w:r>
          </w:p>
          <w:p w:rsidR="004A4A87" w:rsidRDefault="004A4A87" w:rsidP="004A4A87">
            <w:pPr>
              <w:ind w:right="125"/>
              <w:jc w:val="both"/>
              <w:rPr>
                <w:color w:val="000000"/>
              </w:rPr>
            </w:pPr>
            <w:r w:rsidRPr="00371564">
              <w:rPr>
                <w:color w:val="000000"/>
              </w:rPr>
              <w:t>Начисление имущественных налогов за 201</w:t>
            </w:r>
            <w:r>
              <w:rPr>
                <w:color w:val="000000"/>
              </w:rPr>
              <w:t>7</w:t>
            </w:r>
            <w:r w:rsidRPr="00371564">
              <w:rPr>
                <w:color w:val="000000"/>
              </w:rPr>
              <w:t>г.</w:t>
            </w:r>
          </w:p>
          <w:p w:rsidR="004A4A87" w:rsidRDefault="004A4A87" w:rsidP="004A4A87">
            <w:pPr>
              <w:ind w:right="125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льгот по имущественным налогам.</w:t>
            </w:r>
          </w:p>
          <w:p w:rsidR="004A4A87" w:rsidRDefault="004A4A87" w:rsidP="004A4A87">
            <w:pPr>
              <w:ind w:right="125"/>
              <w:jc w:val="both"/>
              <w:rPr>
                <w:color w:val="000000"/>
              </w:rPr>
            </w:pPr>
            <w:r>
              <w:rPr>
                <w:color w:val="000000"/>
              </w:rPr>
              <w:t>Онлайн кассы.</w:t>
            </w:r>
          </w:p>
          <w:p w:rsidR="004A4A87" w:rsidRPr="00371564" w:rsidRDefault="004A4A87" w:rsidP="004A4A87">
            <w:pPr>
              <w:ind w:right="-288"/>
              <w:rPr>
                <w:color w:val="000000"/>
              </w:rPr>
            </w:pPr>
            <w:r w:rsidRPr="00371564">
              <w:rPr>
                <w:color w:val="000000"/>
              </w:rPr>
              <w:t>Привлечение к сервису «</w:t>
            </w:r>
            <w:proofErr w:type="gramStart"/>
            <w:r w:rsidRPr="00371564">
              <w:rPr>
                <w:color w:val="000000"/>
              </w:rPr>
              <w:t>Личный</w:t>
            </w:r>
            <w:proofErr w:type="gramEnd"/>
          </w:p>
          <w:p w:rsidR="004A4A87" w:rsidRDefault="004A4A87" w:rsidP="004A4A87">
            <w:pPr>
              <w:ind w:right="125"/>
              <w:jc w:val="both"/>
              <w:rPr>
                <w:color w:val="000000"/>
              </w:rPr>
            </w:pPr>
            <w:r w:rsidRPr="00371564">
              <w:rPr>
                <w:color w:val="000000"/>
              </w:rPr>
              <w:t>кабинет налогоплательщика». Порядок заполнения платежных документов.</w:t>
            </w:r>
          </w:p>
          <w:p w:rsidR="004A4A87" w:rsidRDefault="004A4A87" w:rsidP="004A4A87">
            <w:pPr>
              <w:ind w:right="125"/>
              <w:jc w:val="both"/>
              <w:rPr>
                <w:color w:val="000000"/>
              </w:rPr>
            </w:pPr>
            <w:r>
              <w:rPr>
                <w:color w:val="000000"/>
              </w:rPr>
              <w:t>Декларационная компания (предоставление 3-НДФЛ    физическими лицами за 2017г).</w:t>
            </w:r>
          </w:p>
          <w:p w:rsidR="004A4A87" w:rsidRDefault="004A4A87" w:rsidP="004A4A87">
            <w:pPr>
              <w:ind w:left="425" w:right="125"/>
              <w:jc w:val="both"/>
              <w:rPr>
                <w:color w:val="000000"/>
              </w:rPr>
            </w:pPr>
          </w:p>
          <w:p w:rsidR="00524717" w:rsidRDefault="00524717" w:rsidP="00B51A16">
            <w:pPr>
              <w:ind w:right="125"/>
              <w:jc w:val="both"/>
              <w:rPr>
                <w:color w:val="000000"/>
              </w:rPr>
            </w:pPr>
          </w:p>
          <w:p w:rsidR="00A13572" w:rsidRPr="00E30668" w:rsidRDefault="00A13572" w:rsidP="00CE450E"/>
        </w:tc>
        <w:tc>
          <w:tcPr>
            <w:tcW w:w="1559" w:type="dxa"/>
            <w:tcBorders>
              <w:bottom w:val="single" w:sz="4" w:space="0" w:color="auto"/>
            </w:tcBorders>
          </w:tcPr>
          <w:p w:rsidR="00A13572" w:rsidRPr="00E30668" w:rsidRDefault="00B51A16" w:rsidP="00CE450E">
            <w:r>
              <w:rPr>
                <w:color w:val="000000"/>
              </w:rPr>
              <w:t>Беседина Е.Ю.</w:t>
            </w:r>
            <w:r w:rsidRPr="00DC4C8F">
              <w:rPr>
                <w:color w:val="000000"/>
              </w:rPr>
              <w:t>, главный налоговый инспектор отдела учета и работы с налогоплательщиками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51A16" w:rsidRDefault="00B51A16" w:rsidP="00B51A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Задания УФНС, </w:t>
            </w:r>
          </w:p>
          <w:p w:rsidR="00B51A16" w:rsidRDefault="00B51A16" w:rsidP="00B51A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Вопросы </w:t>
            </w:r>
            <w:proofErr w:type="spellStart"/>
            <w:r>
              <w:rPr>
                <w:color w:val="000000"/>
              </w:rPr>
              <w:t>налого</w:t>
            </w:r>
            <w:proofErr w:type="spellEnd"/>
            <w:r>
              <w:rPr>
                <w:color w:val="000000"/>
              </w:rPr>
              <w:t>-</w:t>
            </w:r>
          </w:p>
          <w:p w:rsidR="00B51A16" w:rsidRDefault="00B51A16" w:rsidP="00B51A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плательщиков</w:t>
            </w:r>
          </w:p>
          <w:p w:rsidR="00A13572" w:rsidRPr="00E30668" w:rsidRDefault="00A13572" w:rsidP="00CE450E"/>
        </w:tc>
        <w:tc>
          <w:tcPr>
            <w:tcW w:w="1321" w:type="dxa"/>
            <w:tcBorders>
              <w:bottom w:val="single" w:sz="4" w:space="0" w:color="auto"/>
            </w:tcBorders>
          </w:tcPr>
          <w:p w:rsidR="00B51A16" w:rsidRPr="00DC4C8F" w:rsidRDefault="00B51A16" w:rsidP="00B51A16">
            <w:pPr>
              <w:ind w:right="-288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C4C8F">
              <w:rPr>
                <w:color w:val="000000"/>
              </w:rPr>
              <w:t>8416</w:t>
            </w:r>
            <w:r>
              <w:rPr>
                <w:color w:val="000000"/>
              </w:rPr>
              <w:t>43)</w:t>
            </w:r>
          </w:p>
          <w:p w:rsidR="00A13572" w:rsidRPr="00E30668" w:rsidRDefault="00B51A16" w:rsidP="00B51A16">
            <w:r>
              <w:rPr>
                <w:color w:val="000000"/>
              </w:rPr>
              <w:t>3-00-40</w:t>
            </w:r>
          </w:p>
        </w:tc>
      </w:tr>
    </w:tbl>
    <w:p w:rsidR="00637F63" w:rsidRDefault="00637F63" w:rsidP="00CE450E">
      <w:pPr>
        <w:sectPr w:rsidR="00637F63" w:rsidSect="005C129F">
          <w:pgSz w:w="16838" w:h="11906" w:orient="landscape"/>
          <w:pgMar w:top="564" w:right="1134" w:bottom="850" w:left="1134" w:header="142" w:footer="708" w:gutter="0"/>
          <w:cols w:space="708"/>
          <w:docGrid w:linePitch="360"/>
        </w:sectPr>
      </w:pPr>
    </w:p>
    <w:tbl>
      <w:tblPr>
        <w:tblStyle w:val="a7"/>
        <w:tblW w:w="14896" w:type="dxa"/>
        <w:tblLayout w:type="fixed"/>
        <w:tblLook w:val="04A0" w:firstRow="1" w:lastRow="0" w:firstColumn="1" w:lastColumn="0" w:noHBand="0" w:noVBand="1"/>
      </w:tblPr>
      <w:tblGrid>
        <w:gridCol w:w="523"/>
        <w:gridCol w:w="1316"/>
        <w:gridCol w:w="1451"/>
        <w:gridCol w:w="3203"/>
        <w:gridCol w:w="3963"/>
        <w:gridCol w:w="1559"/>
        <w:gridCol w:w="1560"/>
        <w:gridCol w:w="1321"/>
      </w:tblGrid>
      <w:tr w:rsidR="00F2063C" w:rsidRPr="00F172D9" w:rsidTr="00D64CCF">
        <w:trPr>
          <w:trHeight w:val="283"/>
        </w:trPr>
        <w:tc>
          <w:tcPr>
            <w:tcW w:w="523" w:type="dxa"/>
          </w:tcPr>
          <w:p w:rsidR="00F2063C" w:rsidRPr="00F172D9" w:rsidRDefault="00EC32BC" w:rsidP="00CE450E">
            <w:r w:rsidRPr="00F172D9">
              <w:lastRenderedPageBreak/>
              <w:t>2</w:t>
            </w:r>
            <w:r w:rsidR="00D64CCF" w:rsidRPr="00F172D9">
              <w:t>2</w:t>
            </w:r>
          </w:p>
          <w:p w:rsidR="00FE3CD3" w:rsidRPr="00F172D9" w:rsidRDefault="00FE3CD3" w:rsidP="00CE450E"/>
          <w:p w:rsidR="00FE3CD3" w:rsidRPr="00F172D9" w:rsidRDefault="00FE3CD3" w:rsidP="00CE450E"/>
          <w:p w:rsidR="00FE3CD3" w:rsidRPr="00F172D9" w:rsidRDefault="00FE3CD3" w:rsidP="00CE450E"/>
          <w:p w:rsidR="00FE3CD3" w:rsidRPr="00F172D9" w:rsidRDefault="00FE3CD3" w:rsidP="00CE450E"/>
          <w:p w:rsidR="00FE3CD3" w:rsidRPr="00F172D9" w:rsidRDefault="00FE3CD3" w:rsidP="00CE450E"/>
          <w:p w:rsidR="00FE3CD3" w:rsidRPr="00F172D9" w:rsidRDefault="00FE3CD3" w:rsidP="00CE450E"/>
          <w:p w:rsidR="00FE3CD3" w:rsidRPr="00F172D9" w:rsidRDefault="00FE3CD3" w:rsidP="00CE450E"/>
          <w:p w:rsidR="00FE3CD3" w:rsidRPr="00F172D9" w:rsidRDefault="00FE3CD3" w:rsidP="00CE450E"/>
          <w:p w:rsidR="00FE3CD3" w:rsidRPr="00F172D9" w:rsidRDefault="00FE3CD3" w:rsidP="00CE450E"/>
          <w:p w:rsidR="00C33860" w:rsidRPr="00F172D9" w:rsidRDefault="00C33860" w:rsidP="00CE450E"/>
          <w:p w:rsidR="00C33860" w:rsidRPr="00F172D9" w:rsidRDefault="00C33860" w:rsidP="00CE450E"/>
          <w:p w:rsidR="00C33860" w:rsidRPr="00F172D9" w:rsidRDefault="00C33860" w:rsidP="00CE450E"/>
          <w:p w:rsidR="00C33860" w:rsidRPr="00F172D9" w:rsidRDefault="00C33860" w:rsidP="00CE450E"/>
          <w:p w:rsidR="00C33860" w:rsidRPr="00F172D9" w:rsidRDefault="00C33860" w:rsidP="00CE450E"/>
          <w:p w:rsidR="00C33860" w:rsidRPr="00F172D9" w:rsidRDefault="00C33860" w:rsidP="00CE450E"/>
          <w:p w:rsidR="00C33860" w:rsidRPr="00F172D9" w:rsidRDefault="00C33860" w:rsidP="00CE450E"/>
          <w:p w:rsidR="00C33860" w:rsidRPr="00F172D9" w:rsidRDefault="00C33860" w:rsidP="00CE450E"/>
          <w:p w:rsidR="00C33860" w:rsidRPr="00F172D9" w:rsidRDefault="00C33860" w:rsidP="00CE450E"/>
          <w:p w:rsidR="00C33860" w:rsidRPr="00F172D9" w:rsidRDefault="00C33860" w:rsidP="00CE450E"/>
          <w:p w:rsidR="00C33860" w:rsidRPr="00F172D9" w:rsidRDefault="00C33860" w:rsidP="00CE450E"/>
          <w:p w:rsidR="00C33860" w:rsidRPr="00F172D9" w:rsidRDefault="00C33860" w:rsidP="00CE450E"/>
          <w:p w:rsidR="00C33860" w:rsidRPr="00F172D9" w:rsidRDefault="00C33860" w:rsidP="00CE450E"/>
          <w:p w:rsidR="00C33860" w:rsidRPr="00F172D9" w:rsidRDefault="00C33860" w:rsidP="00CE450E"/>
          <w:p w:rsidR="00C33860" w:rsidRPr="00F172D9" w:rsidRDefault="00C33860" w:rsidP="00CE450E"/>
          <w:p w:rsidR="00C33860" w:rsidRPr="00F172D9" w:rsidRDefault="00C33860" w:rsidP="00CE450E"/>
          <w:p w:rsidR="00C33860" w:rsidRPr="00F172D9" w:rsidRDefault="00C33860" w:rsidP="00CE450E"/>
          <w:p w:rsidR="00C33860" w:rsidRPr="00F172D9" w:rsidRDefault="00C33860" w:rsidP="00CE450E"/>
          <w:p w:rsidR="00C33860" w:rsidRPr="00F172D9" w:rsidRDefault="00C33860" w:rsidP="00CE450E"/>
          <w:p w:rsidR="00C33860" w:rsidRPr="00F172D9" w:rsidRDefault="00C33860" w:rsidP="00CE450E"/>
          <w:p w:rsidR="00C33860" w:rsidRPr="00F172D9" w:rsidRDefault="00C33860" w:rsidP="00CE450E"/>
          <w:p w:rsidR="00C33860" w:rsidRPr="00F172D9" w:rsidRDefault="00C33860" w:rsidP="00CE450E"/>
          <w:p w:rsidR="00C33860" w:rsidRPr="00F172D9" w:rsidRDefault="00C33860" w:rsidP="00CE450E"/>
          <w:p w:rsidR="00C33860" w:rsidRPr="00F172D9" w:rsidRDefault="00C33860" w:rsidP="00CE450E"/>
          <w:p w:rsidR="00C33860" w:rsidRPr="00F172D9" w:rsidRDefault="00C33860" w:rsidP="00CE450E"/>
          <w:p w:rsidR="00C33860" w:rsidRPr="00F172D9" w:rsidRDefault="00C33860" w:rsidP="00CE450E"/>
          <w:p w:rsidR="00C33860" w:rsidRPr="00F172D9" w:rsidRDefault="00C33860" w:rsidP="00CE450E"/>
          <w:p w:rsidR="00C33860" w:rsidRPr="00F172D9" w:rsidRDefault="00C33860" w:rsidP="00CE450E"/>
          <w:p w:rsidR="00C33860" w:rsidRPr="00F172D9" w:rsidRDefault="00C33860" w:rsidP="00CE450E"/>
          <w:p w:rsidR="00637F63" w:rsidRPr="00F172D9" w:rsidRDefault="00637F63" w:rsidP="00CE450E"/>
          <w:p w:rsidR="00637F63" w:rsidRPr="00F172D9" w:rsidRDefault="00637F63" w:rsidP="00CE450E"/>
          <w:p w:rsidR="00061C54" w:rsidRPr="00F172D9" w:rsidRDefault="00061C54" w:rsidP="00CE450E"/>
          <w:p w:rsidR="00061C54" w:rsidRPr="00F172D9" w:rsidRDefault="00061C54" w:rsidP="00CE450E"/>
          <w:p w:rsidR="00061C54" w:rsidRPr="00F172D9" w:rsidRDefault="00061C54" w:rsidP="00CE450E"/>
          <w:p w:rsidR="00061C54" w:rsidRPr="00F172D9" w:rsidRDefault="00061C54" w:rsidP="00CE450E"/>
          <w:p w:rsidR="00061C54" w:rsidRPr="00F172D9" w:rsidRDefault="00061C54" w:rsidP="00CE450E"/>
          <w:p w:rsidR="00061C54" w:rsidRPr="00F172D9" w:rsidRDefault="00061C54" w:rsidP="00CE450E"/>
          <w:p w:rsidR="00061C54" w:rsidRPr="00F172D9" w:rsidRDefault="00061C54" w:rsidP="00CE450E"/>
          <w:p w:rsidR="00061C54" w:rsidRPr="00F172D9" w:rsidRDefault="00061C54" w:rsidP="00CE450E"/>
          <w:p w:rsidR="00061C54" w:rsidRPr="00F172D9" w:rsidRDefault="00061C54" w:rsidP="00CE450E"/>
          <w:p w:rsidR="00061C54" w:rsidRPr="00F172D9" w:rsidRDefault="00061C54" w:rsidP="00CE450E"/>
          <w:p w:rsidR="00061C54" w:rsidRPr="00F172D9" w:rsidRDefault="00061C54" w:rsidP="00CE450E"/>
          <w:p w:rsidR="00061C54" w:rsidRPr="00F172D9" w:rsidRDefault="00061C54" w:rsidP="00CE450E"/>
          <w:p w:rsidR="00061C54" w:rsidRPr="00F172D9" w:rsidRDefault="00061C54" w:rsidP="00CE450E"/>
          <w:p w:rsidR="00061C54" w:rsidRPr="00F172D9" w:rsidRDefault="00061C54" w:rsidP="00CE450E"/>
          <w:p w:rsidR="00061C54" w:rsidRPr="00F172D9" w:rsidRDefault="00061C54" w:rsidP="00CE450E"/>
          <w:p w:rsidR="00061C54" w:rsidRPr="00F172D9" w:rsidRDefault="00061C54" w:rsidP="00CE450E"/>
          <w:p w:rsidR="00061C54" w:rsidRPr="00F172D9" w:rsidRDefault="00061C54" w:rsidP="00CE450E"/>
          <w:p w:rsidR="00061C54" w:rsidRPr="00F172D9" w:rsidRDefault="00061C54" w:rsidP="00CE450E"/>
          <w:p w:rsidR="00061C54" w:rsidRPr="00F172D9" w:rsidRDefault="00061C54" w:rsidP="00CE450E"/>
          <w:p w:rsidR="00061C54" w:rsidRPr="00F172D9" w:rsidRDefault="00061C54" w:rsidP="00CE450E"/>
          <w:p w:rsidR="00061C54" w:rsidRPr="00F172D9" w:rsidRDefault="00061C54" w:rsidP="00CE450E"/>
          <w:p w:rsidR="00061C54" w:rsidRPr="00F172D9" w:rsidRDefault="00061C54" w:rsidP="00CE450E"/>
          <w:p w:rsidR="00030BA0" w:rsidRPr="00F172D9" w:rsidRDefault="00030BA0" w:rsidP="00CE450E"/>
          <w:p w:rsidR="00030BA0" w:rsidRPr="00F172D9" w:rsidRDefault="00030BA0" w:rsidP="00CE450E"/>
          <w:p w:rsidR="00030BA0" w:rsidRPr="00F172D9" w:rsidRDefault="00030BA0" w:rsidP="00CE450E"/>
          <w:p w:rsidR="00030BA0" w:rsidRPr="00F172D9" w:rsidRDefault="00030BA0" w:rsidP="00CE450E"/>
          <w:p w:rsidR="00030BA0" w:rsidRPr="00F172D9" w:rsidRDefault="00030BA0" w:rsidP="00CE450E"/>
          <w:p w:rsidR="00030BA0" w:rsidRPr="00F172D9" w:rsidRDefault="00030BA0" w:rsidP="00CE450E"/>
          <w:p w:rsidR="00030BA0" w:rsidRPr="00F172D9" w:rsidRDefault="00030BA0" w:rsidP="00CE450E"/>
          <w:p w:rsidR="00030BA0" w:rsidRPr="00F172D9" w:rsidRDefault="00030BA0" w:rsidP="00CE450E"/>
          <w:p w:rsidR="00030BA0" w:rsidRPr="00F172D9" w:rsidRDefault="00030BA0" w:rsidP="00CE450E"/>
          <w:p w:rsidR="00030BA0" w:rsidRPr="00F172D9" w:rsidRDefault="00030BA0" w:rsidP="00CE450E"/>
          <w:p w:rsidR="00030BA0" w:rsidRPr="00F172D9" w:rsidRDefault="00030BA0" w:rsidP="00CE450E"/>
          <w:p w:rsidR="00C33860" w:rsidRPr="00F172D9" w:rsidRDefault="00EC32BC" w:rsidP="00CE450E">
            <w:r w:rsidRPr="00F172D9">
              <w:t>2</w:t>
            </w:r>
            <w:r w:rsidR="00D64CCF" w:rsidRPr="00F172D9">
              <w:t>3</w:t>
            </w:r>
          </w:p>
          <w:p w:rsidR="00A03F07" w:rsidRPr="00F172D9" w:rsidRDefault="00A03F07" w:rsidP="00CE450E"/>
          <w:p w:rsidR="00A03F07" w:rsidRPr="00F172D9" w:rsidRDefault="00A03F07" w:rsidP="00CE450E"/>
          <w:p w:rsidR="00A03F07" w:rsidRPr="00F172D9" w:rsidRDefault="00A03F07" w:rsidP="00CE450E"/>
          <w:p w:rsidR="00A03F07" w:rsidRPr="00F172D9" w:rsidRDefault="00A03F07" w:rsidP="00CE450E"/>
          <w:p w:rsidR="00A03F07" w:rsidRPr="00F172D9" w:rsidRDefault="00A03F07" w:rsidP="00CE450E"/>
          <w:p w:rsidR="00A03F07" w:rsidRPr="00F172D9" w:rsidRDefault="00A03F07" w:rsidP="00CE450E"/>
          <w:p w:rsidR="00A03F07" w:rsidRPr="00F172D9" w:rsidRDefault="00A03F07" w:rsidP="00CE450E"/>
          <w:p w:rsidR="00A03F07" w:rsidRPr="00F172D9" w:rsidRDefault="00A03F07" w:rsidP="00CE450E"/>
          <w:p w:rsidR="00A03F07" w:rsidRPr="00F172D9" w:rsidRDefault="00A03F07" w:rsidP="00CE450E"/>
          <w:p w:rsidR="00826196" w:rsidRPr="00F172D9" w:rsidRDefault="00826196" w:rsidP="00CE450E"/>
          <w:p w:rsidR="00826196" w:rsidRPr="00F172D9" w:rsidRDefault="00826196" w:rsidP="00CE450E"/>
          <w:p w:rsidR="00826196" w:rsidRPr="00F172D9" w:rsidRDefault="00826196" w:rsidP="00CE450E"/>
          <w:p w:rsidR="00826196" w:rsidRPr="00F172D9" w:rsidRDefault="00826196" w:rsidP="00CE450E"/>
          <w:p w:rsidR="00826196" w:rsidRPr="00F172D9" w:rsidRDefault="00826196" w:rsidP="00CE450E"/>
          <w:p w:rsidR="00826196" w:rsidRPr="00F172D9" w:rsidRDefault="00826196" w:rsidP="00CE450E"/>
          <w:p w:rsidR="00826196" w:rsidRPr="00F172D9" w:rsidRDefault="00826196" w:rsidP="00CE450E"/>
          <w:p w:rsidR="00826196" w:rsidRPr="00F172D9" w:rsidRDefault="00826196" w:rsidP="00CE450E"/>
          <w:p w:rsidR="00826196" w:rsidRPr="00F172D9" w:rsidRDefault="00826196" w:rsidP="00CE450E"/>
          <w:p w:rsidR="00826196" w:rsidRPr="00F172D9" w:rsidRDefault="00826196" w:rsidP="00CE450E"/>
          <w:p w:rsidR="00826196" w:rsidRPr="00F172D9" w:rsidRDefault="00826196" w:rsidP="00CE450E"/>
          <w:p w:rsidR="00826196" w:rsidRPr="00F172D9" w:rsidRDefault="00826196" w:rsidP="00CE450E"/>
          <w:p w:rsidR="00826196" w:rsidRPr="00F172D9" w:rsidRDefault="00826196" w:rsidP="00CE450E"/>
          <w:p w:rsidR="00826196" w:rsidRPr="00F172D9" w:rsidRDefault="00826196" w:rsidP="00CE450E"/>
          <w:p w:rsidR="00826196" w:rsidRPr="00F172D9" w:rsidRDefault="00826196" w:rsidP="00CE450E"/>
          <w:p w:rsidR="00826196" w:rsidRPr="00F172D9" w:rsidRDefault="00826196" w:rsidP="00CE450E"/>
          <w:p w:rsidR="00826196" w:rsidRPr="00F172D9" w:rsidRDefault="00826196" w:rsidP="00CE450E"/>
          <w:p w:rsidR="00826196" w:rsidRPr="00F172D9" w:rsidRDefault="00826196" w:rsidP="00CE450E"/>
          <w:p w:rsidR="00826196" w:rsidRPr="00F172D9" w:rsidRDefault="00826196" w:rsidP="00CE450E"/>
          <w:p w:rsidR="00826196" w:rsidRPr="00F172D9" w:rsidRDefault="00826196" w:rsidP="00CE450E"/>
          <w:p w:rsidR="00826196" w:rsidRPr="00F172D9" w:rsidRDefault="00826196" w:rsidP="00CE450E"/>
          <w:p w:rsidR="00826196" w:rsidRPr="00F172D9" w:rsidRDefault="00826196" w:rsidP="00CE450E"/>
          <w:p w:rsidR="00826196" w:rsidRPr="00F172D9" w:rsidRDefault="00826196" w:rsidP="00CE450E"/>
          <w:p w:rsidR="00826196" w:rsidRPr="00F172D9" w:rsidRDefault="00826196" w:rsidP="00CE450E"/>
          <w:p w:rsidR="00826196" w:rsidRPr="00F172D9" w:rsidRDefault="00826196" w:rsidP="00CE450E"/>
          <w:p w:rsidR="00826196" w:rsidRPr="00F172D9" w:rsidRDefault="00826196" w:rsidP="00CE450E"/>
          <w:p w:rsidR="00826196" w:rsidRPr="00F172D9" w:rsidRDefault="00826196" w:rsidP="00CE450E"/>
          <w:p w:rsidR="00826196" w:rsidRPr="00F172D9" w:rsidRDefault="00826196" w:rsidP="00CE450E"/>
          <w:p w:rsidR="00826196" w:rsidRPr="00F172D9" w:rsidRDefault="00826196" w:rsidP="00CE450E"/>
          <w:p w:rsidR="00826196" w:rsidRPr="00F172D9" w:rsidRDefault="00826196" w:rsidP="00CE450E"/>
          <w:p w:rsidR="00826196" w:rsidRPr="00F172D9" w:rsidRDefault="00826196" w:rsidP="00CE450E"/>
          <w:p w:rsidR="00475EDD" w:rsidRPr="00F172D9" w:rsidRDefault="00475EDD" w:rsidP="00CE450E"/>
          <w:p w:rsidR="00475EDD" w:rsidRPr="00F172D9" w:rsidRDefault="00475EDD" w:rsidP="00CE450E"/>
          <w:p w:rsidR="00475EDD" w:rsidRPr="00F172D9" w:rsidRDefault="00475EDD" w:rsidP="00CE450E"/>
          <w:p w:rsidR="00475EDD" w:rsidRPr="00F172D9" w:rsidRDefault="00475EDD" w:rsidP="00CE450E"/>
          <w:p w:rsidR="00475EDD" w:rsidRPr="00F172D9" w:rsidRDefault="00475EDD" w:rsidP="00CE450E"/>
          <w:p w:rsidR="00475EDD" w:rsidRPr="00F172D9" w:rsidRDefault="00475EDD" w:rsidP="00CE450E"/>
          <w:p w:rsidR="00475EDD" w:rsidRPr="00F172D9" w:rsidRDefault="00475EDD" w:rsidP="00CE450E"/>
          <w:p w:rsidR="00475EDD" w:rsidRPr="00F172D9" w:rsidRDefault="00475EDD" w:rsidP="00CE450E"/>
          <w:p w:rsidR="00475EDD" w:rsidRPr="00F172D9" w:rsidRDefault="00475EDD" w:rsidP="00CE450E"/>
          <w:p w:rsidR="00475EDD" w:rsidRPr="00F172D9" w:rsidRDefault="00475EDD" w:rsidP="00CE450E"/>
          <w:p w:rsidR="00475EDD" w:rsidRPr="00F172D9" w:rsidRDefault="00475EDD" w:rsidP="00CE450E"/>
          <w:p w:rsidR="00475EDD" w:rsidRPr="00F172D9" w:rsidRDefault="00475EDD" w:rsidP="00CE450E"/>
          <w:p w:rsidR="00475EDD" w:rsidRPr="00F172D9" w:rsidRDefault="00475EDD" w:rsidP="00CE450E"/>
          <w:p w:rsidR="00475EDD" w:rsidRPr="00F172D9" w:rsidRDefault="00475EDD" w:rsidP="00CE450E"/>
          <w:p w:rsidR="00475EDD" w:rsidRPr="00F172D9" w:rsidRDefault="00475EDD" w:rsidP="00CE450E"/>
          <w:p w:rsidR="00475EDD" w:rsidRPr="00F172D9" w:rsidRDefault="00475EDD" w:rsidP="00CE450E"/>
          <w:p w:rsidR="00475EDD" w:rsidRPr="00F172D9" w:rsidRDefault="00475EDD" w:rsidP="00CE450E"/>
          <w:p w:rsidR="00475EDD" w:rsidRPr="00F172D9" w:rsidRDefault="00475EDD" w:rsidP="00CE450E"/>
          <w:p w:rsidR="00475EDD" w:rsidRPr="00F172D9" w:rsidRDefault="00475EDD" w:rsidP="00CE450E"/>
          <w:p w:rsidR="00475EDD" w:rsidRPr="00F172D9" w:rsidRDefault="00475EDD" w:rsidP="00CE450E"/>
          <w:p w:rsidR="00475EDD" w:rsidRPr="00F172D9" w:rsidRDefault="00475EDD" w:rsidP="00CE450E"/>
          <w:p w:rsidR="00475EDD" w:rsidRPr="00F172D9" w:rsidRDefault="00475EDD" w:rsidP="00CE450E"/>
          <w:p w:rsidR="005430AB" w:rsidRPr="00F172D9" w:rsidRDefault="005430AB" w:rsidP="00CE450E"/>
          <w:p w:rsidR="005430AB" w:rsidRPr="00F172D9" w:rsidRDefault="005430AB" w:rsidP="00CE450E"/>
          <w:p w:rsidR="009A1936" w:rsidRPr="00F172D9" w:rsidRDefault="009A1936" w:rsidP="00CE450E"/>
          <w:p w:rsidR="009A1936" w:rsidRPr="00F172D9" w:rsidRDefault="009A1936" w:rsidP="00CE450E"/>
          <w:p w:rsidR="009A1936" w:rsidRPr="00F172D9" w:rsidRDefault="009A1936" w:rsidP="00CE450E"/>
          <w:p w:rsidR="009A1936" w:rsidRPr="00F172D9" w:rsidRDefault="009A1936" w:rsidP="00CE450E"/>
          <w:p w:rsidR="009A1936" w:rsidRPr="00F172D9" w:rsidRDefault="009A1936" w:rsidP="00CE450E"/>
          <w:p w:rsidR="009A1936" w:rsidRPr="00F172D9" w:rsidRDefault="009A1936" w:rsidP="00CE450E"/>
          <w:p w:rsidR="009A1936" w:rsidRPr="00F172D9" w:rsidRDefault="009A1936" w:rsidP="00CE450E"/>
          <w:p w:rsidR="009A1936" w:rsidRPr="00F172D9" w:rsidRDefault="009A1936" w:rsidP="00CE450E"/>
          <w:p w:rsidR="009A1936" w:rsidRPr="00F172D9" w:rsidRDefault="009A1936" w:rsidP="00CE450E"/>
          <w:p w:rsidR="009A1936" w:rsidRPr="00F172D9" w:rsidRDefault="009A1936" w:rsidP="00CE450E"/>
          <w:p w:rsidR="009A1936" w:rsidRPr="00F172D9" w:rsidRDefault="009A1936" w:rsidP="00CE450E"/>
          <w:p w:rsidR="009A1936" w:rsidRPr="00F172D9" w:rsidRDefault="009A1936" w:rsidP="00CE450E"/>
          <w:p w:rsidR="009A1936" w:rsidRPr="00F172D9" w:rsidRDefault="009A1936" w:rsidP="00CE450E"/>
          <w:p w:rsidR="009A1936" w:rsidRPr="00F172D9" w:rsidRDefault="009A1936" w:rsidP="00CE450E"/>
          <w:p w:rsidR="009A1936" w:rsidRPr="00F172D9" w:rsidRDefault="009A1936" w:rsidP="00CE450E"/>
          <w:p w:rsidR="00A03F07" w:rsidRPr="00F172D9" w:rsidRDefault="00EC32BC" w:rsidP="00CE450E">
            <w:r w:rsidRPr="00F172D9">
              <w:t>2</w:t>
            </w:r>
            <w:r w:rsidR="00D64CCF" w:rsidRPr="00F172D9">
              <w:t>4</w:t>
            </w:r>
          </w:p>
          <w:p w:rsidR="00781B52" w:rsidRPr="00F172D9" w:rsidRDefault="00781B52" w:rsidP="00CE450E"/>
          <w:p w:rsidR="00781B52" w:rsidRPr="00F172D9" w:rsidRDefault="00781B52" w:rsidP="00CE450E"/>
          <w:p w:rsidR="00781B52" w:rsidRPr="00F172D9" w:rsidRDefault="00781B52" w:rsidP="00CE450E"/>
          <w:p w:rsidR="00781B52" w:rsidRPr="00F172D9" w:rsidRDefault="00781B52" w:rsidP="00CE450E"/>
          <w:p w:rsidR="00781B52" w:rsidRPr="00F172D9" w:rsidRDefault="00781B52" w:rsidP="00CE450E"/>
          <w:p w:rsidR="00781B52" w:rsidRPr="00F172D9" w:rsidRDefault="00781B52" w:rsidP="00CE450E"/>
          <w:p w:rsidR="00781B52" w:rsidRPr="00F172D9" w:rsidRDefault="00781B52" w:rsidP="00CE450E"/>
          <w:p w:rsidR="00781B52" w:rsidRPr="00F172D9" w:rsidRDefault="00781B52" w:rsidP="00CE450E"/>
          <w:p w:rsidR="00781B52" w:rsidRPr="00F172D9" w:rsidRDefault="00781B52" w:rsidP="00CE450E"/>
          <w:p w:rsidR="00781B52" w:rsidRPr="00F172D9" w:rsidRDefault="00781B52" w:rsidP="00CE450E"/>
          <w:p w:rsidR="00781B52" w:rsidRPr="00F172D9" w:rsidRDefault="00781B52" w:rsidP="00CE450E"/>
          <w:p w:rsidR="00781B52" w:rsidRPr="00F172D9" w:rsidRDefault="00781B52" w:rsidP="00CE450E"/>
          <w:p w:rsidR="00781B52" w:rsidRPr="00F172D9" w:rsidRDefault="00781B52" w:rsidP="00CE450E"/>
          <w:p w:rsidR="00781B52" w:rsidRPr="00F172D9" w:rsidRDefault="00781B52" w:rsidP="00CE450E"/>
          <w:p w:rsidR="00781B52" w:rsidRPr="00F172D9" w:rsidRDefault="00781B52" w:rsidP="00CE450E"/>
          <w:p w:rsidR="00781B52" w:rsidRPr="00F172D9" w:rsidRDefault="00781B52" w:rsidP="00CE450E"/>
          <w:p w:rsidR="00475EDD" w:rsidRPr="00F172D9" w:rsidRDefault="00475EDD" w:rsidP="00CE450E"/>
          <w:p w:rsidR="00475EDD" w:rsidRPr="00F172D9" w:rsidRDefault="00475EDD" w:rsidP="00CE450E"/>
          <w:p w:rsidR="00475EDD" w:rsidRPr="00F172D9" w:rsidRDefault="00475EDD" w:rsidP="00CE450E"/>
          <w:p w:rsidR="00475EDD" w:rsidRPr="00F172D9" w:rsidRDefault="00475EDD" w:rsidP="00CE450E"/>
          <w:p w:rsidR="00475EDD" w:rsidRPr="00F172D9" w:rsidRDefault="00475EDD" w:rsidP="00CE450E"/>
          <w:p w:rsidR="00475EDD" w:rsidRPr="00F172D9" w:rsidRDefault="00475EDD" w:rsidP="00CE450E"/>
          <w:p w:rsidR="00475EDD" w:rsidRPr="00F172D9" w:rsidRDefault="00475EDD" w:rsidP="00CE450E"/>
          <w:p w:rsidR="00781B52" w:rsidRPr="00F172D9" w:rsidRDefault="00781B52" w:rsidP="00CE450E"/>
          <w:p w:rsidR="00781B52" w:rsidRPr="00F172D9" w:rsidRDefault="00781B52" w:rsidP="00CE450E"/>
          <w:p w:rsidR="00781B52" w:rsidRPr="00F172D9" w:rsidRDefault="00781B52" w:rsidP="00CE450E"/>
          <w:p w:rsidR="00781B52" w:rsidRPr="00F172D9" w:rsidRDefault="00781B52" w:rsidP="00CE450E"/>
          <w:p w:rsidR="00781B52" w:rsidRPr="00F172D9" w:rsidRDefault="00781B52" w:rsidP="00CE450E"/>
          <w:p w:rsidR="00475EDD" w:rsidRPr="00F172D9" w:rsidRDefault="00475EDD" w:rsidP="00CE450E"/>
          <w:p w:rsidR="00475EDD" w:rsidRPr="00F172D9" w:rsidRDefault="00475EDD" w:rsidP="00CE450E"/>
          <w:p w:rsidR="00475EDD" w:rsidRPr="00F172D9" w:rsidRDefault="00475EDD" w:rsidP="00CE450E"/>
          <w:p w:rsidR="00475EDD" w:rsidRPr="00F172D9" w:rsidRDefault="00475EDD" w:rsidP="00CE450E"/>
          <w:p w:rsidR="00475EDD" w:rsidRPr="00F172D9" w:rsidRDefault="00475EDD" w:rsidP="00CE450E"/>
          <w:p w:rsidR="00475EDD" w:rsidRPr="00F172D9" w:rsidRDefault="00475EDD" w:rsidP="00CE450E"/>
          <w:p w:rsidR="00475EDD" w:rsidRPr="00F172D9" w:rsidRDefault="00475EDD" w:rsidP="00CE450E"/>
          <w:p w:rsidR="00475EDD" w:rsidRPr="00F172D9" w:rsidRDefault="00475EDD" w:rsidP="00CE450E"/>
          <w:p w:rsidR="00475EDD" w:rsidRPr="00F172D9" w:rsidRDefault="00475EDD" w:rsidP="00CE450E"/>
          <w:p w:rsidR="00475EDD" w:rsidRPr="00F172D9" w:rsidRDefault="00475EDD" w:rsidP="00CE450E"/>
          <w:p w:rsidR="00475EDD" w:rsidRPr="00F172D9" w:rsidRDefault="00475EDD" w:rsidP="00CE450E"/>
          <w:p w:rsidR="00475EDD" w:rsidRPr="00F172D9" w:rsidRDefault="00475EDD" w:rsidP="00CE450E"/>
          <w:p w:rsidR="00475EDD" w:rsidRPr="00F172D9" w:rsidRDefault="00475EDD" w:rsidP="00CE450E"/>
          <w:p w:rsidR="00475EDD" w:rsidRPr="00F172D9" w:rsidRDefault="00475EDD" w:rsidP="00CE450E"/>
          <w:p w:rsidR="00475EDD" w:rsidRPr="00F172D9" w:rsidRDefault="00475EDD" w:rsidP="00CE450E"/>
          <w:p w:rsidR="00475EDD" w:rsidRPr="00F172D9" w:rsidRDefault="00475EDD" w:rsidP="00CE450E"/>
          <w:p w:rsidR="00475EDD" w:rsidRPr="00F172D9" w:rsidRDefault="00475EDD" w:rsidP="00CE450E"/>
          <w:p w:rsidR="00475EDD" w:rsidRPr="00F172D9" w:rsidRDefault="00475EDD" w:rsidP="00CE450E"/>
          <w:p w:rsidR="00475EDD" w:rsidRPr="00F172D9" w:rsidRDefault="00475EDD" w:rsidP="00CE450E"/>
          <w:p w:rsidR="00475EDD" w:rsidRPr="00F172D9" w:rsidRDefault="00475EDD" w:rsidP="00CE450E"/>
          <w:p w:rsidR="00475EDD" w:rsidRPr="00F172D9" w:rsidRDefault="00475EDD" w:rsidP="00CE450E"/>
          <w:p w:rsidR="00475EDD" w:rsidRPr="00F172D9" w:rsidRDefault="00475EDD" w:rsidP="00CE450E"/>
          <w:p w:rsidR="00475EDD" w:rsidRPr="00F172D9" w:rsidRDefault="00475EDD" w:rsidP="00CE450E"/>
          <w:p w:rsidR="00475EDD" w:rsidRPr="00F172D9" w:rsidRDefault="00475EDD" w:rsidP="00CE450E"/>
          <w:p w:rsidR="00475EDD" w:rsidRPr="00F172D9" w:rsidRDefault="00475EDD" w:rsidP="00CE450E"/>
          <w:p w:rsidR="00475EDD" w:rsidRPr="00F172D9" w:rsidRDefault="00475EDD" w:rsidP="00CE450E"/>
          <w:p w:rsidR="008D1F27" w:rsidRPr="00F172D9" w:rsidRDefault="008D1F27" w:rsidP="00CE450E"/>
          <w:p w:rsidR="008D1F27" w:rsidRPr="00F172D9" w:rsidRDefault="008D1F27" w:rsidP="00CE450E"/>
          <w:p w:rsidR="008D1F27" w:rsidRPr="00F172D9" w:rsidRDefault="008D1F27" w:rsidP="00CE450E"/>
          <w:p w:rsidR="008D1F27" w:rsidRPr="00F172D9" w:rsidRDefault="008D1F27" w:rsidP="00CE450E"/>
          <w:p w:rsidR="008D1F27" w:rsidRPr="00F172D9" w:rsidRDefault="008D1F27" w:rsidP="00CE450E"/>
          <w:p w:rsidR="008D1F27" w:rsidRPr="00F172D9" w:rsidRDefault="008D1F27" w:rsidP="00CE450E"/>
          <w:p w:rsidR="008D1F27" w:rsidRPr="00F172D9" w:rsidRDefault="008D1F27" w:rsidP="00CE450E"/>
          <w:p w:rsidR="00475EDD" w:rsidRPr="00F172D9" w:rsidRDefault="00475EDD" w:rsidP="00CE450E"/>
          <w:p w:rsidR="00475EDD" w:rsidRPr="00F172D9" w:rsidRDefault="00475EDD" w:rsidP="00CE450E"/>
          <w:p w:rsidR="008A7A32" w:rsidRPr="00F172D9" w:rsidRDefault="008A7A32" w:rsidP="00CE450E"/>
          <w:p w:rsidR="008A7A32" w:rsidRPr="00F172D9" w:rsidRDefault="008A7A32" w:rsidP="00CE450E"/>
          <w:p w:rsidR="008A7A32" w:rsidRPr="00F172D9" w:rsidRDefault="008A7A32" w:rsidP="00CE450E"/>
          <w:p w:rsidR="008A7A32" w:rsidRPr="00F172D9" w:rsidRDefault="008A7A32" w:rsidP="00CE450E"/>
          <w:p w:rsidR="009A1936" w:rsidRPr="00F172D9" w:rsidRDefault="009A1936" w:rsidP="00CE450E"/>
          <w:p w:rsidR="009A1936" w:rsidRPr="00F172D9" w:rsidRDefault="009A1936" w:rsidP="00CE450E"/>
          <w:p w:rsidR="009A1936" w:rsidRPr="00F172D9" w:rsidRDefault="009A1936" w:rsidP="00CE450E"/>
          <w:p w:rsidR="009A1936" w:rsidRPr="00F172D9" w:rsidRDefault="009A1936" w:rsidP="00CE450E"/>
          <w:p w:rsidR="009A1936" w:rsidRPr="00F172D9" w:rsidRDefault="009A1936" w:rsidP="00CE450E"/>
          <w:p w:rsidR="009A1936" w:rsidRPr="00F172D9" w:rsidRDefault="009A1936" w:rsidP="00CE450E"/>
          <w:p w:rsidR="009A1936" w:rsidRPr="00F172D9" w:rsidRDefault="009A1936" w:rsidP="00CE450E"/>
          <w:p w:rsidR="00781B52" w:rsidRPr="00F172D9" w:rsidRDefault="0007226C" w:rsidP="00CE450E">
            <w:r w:rsidRPr="00F172D9">
              <w:t>2</w:t>
            </w:r>
            <w:r w:rsidR="00D64CCF" w:rsidRPr="00F172D9">
              <w:t>5</w:t>
            </w:r>
          </w:p>
          <w:p w:rsidR="00781B52" w:rsidRPr="00F172D9" w:rsidRDefault="00781B52" w:rsidP="00CE450E"/>
          <w:p w:rsidR="0007226C" w:rsidRPr="00F172D9" w:rsidRDefault="0007226C" w:rsidP="00CE450E"/>
          <w:p w:rsidR="0007226C" w:rsidRPr="00F172D9" w:rsidRDefault="0007226C" w:rsidP="00CE450E"/>
          <w:p w:rsidR="0007226C" w:rsidRPr="00F172D9" w:rsidRDefault="0007226C" w:rsidP="00CE450E"/>
          <w:p w:rsidR="0007226C" w:rsidRPr="00F172D9" w:rsidRDefault="0007226C" w:rsidP="00CE450E"/>
          <w:p w:rsidR="0007226C" w:rsidRPr="00F172D9" w:rsidRDefault="0007226C" w:rsidP="00CE450E"/>
          <w:p w:rsidR="0007226C" w:rsidRPr="00F172D9" w:rsidRDefault="0007226C" w:rsidP="00CE450E"/>
          <w:p w:rsidR="0007226C" w:rsidRPr="00F172D9" w:rsidRDefault="0007226C" w:rsidP="00CE450E"/>
          <w:p w:rsidR="0007226C" w:rsidRPr="00F172D9" w:rsidRDefault="0007226C" w:rsidP="00CE450E"/>
          <w:p w:rsidR="0007226C" w:rsidRPr="00F172D9" w:rsidRDefault="0007226C" w:rsidP="00CE450E"/>
          <w:p w:rsidR="0007226C" w:rsidRPr="00F172D9" w:rsidRDefault="0007226C" w:rsidP="00CE450E"/>
          <w:p w:rsidR="0007226C" w:rsidRPr="00F172D9" w:rsidRDefault="0007226C" w:rsidP="00CE450E"/>
          <w:p w:rsidR="0007226C" w:rsidRPr="00F172D9" w:rsidRDefault="0007226C" w:rsidP="00CE450E"/>
          <w:p w:rsidR="0007226C" w:rsidRPr="00F172D9" w:rsidRDefault="0007226C" w:rsidP="00CE450E"/>
          <w:p w:rsidR="0007226C" w:rsidRPr="00F172D9" w:rsidRDefault="0007226C" w:rsidP="00CE450E"/>
          <w:p w:rsidR="0007226C" w:rsidRPr="00F172D9" w:rsidRDefault="0007226C" w:rsidP="00CE450E"/>
          <w:p w:rsidR="0007226C" w:rsidRPr="00F172D9" w:rsidRDefault="0007226C" w:rsidP="00CE450E"/>
          <w:p w:rsidR="0007226C" w:rsidRPr="00F172D9" w:rsidRDefault="0007226C" w:rsidP="00CE450E"/>
          <w:p w:rsidR="0007226C" w:rsidRPr="00F172D9" w:rsidRDefault="0007226C" w:rsidP="00CE450E"/>
          <w:p w:rsidR="0007226C" w:rsidRPr="00F172D9" w:rsidRDefault="0007226C" w:rsidP="00CE450E"/>
          <w:p w:rsidR="0007226C" w:rsidRPr="00F172D9" w:rsidRDefault="0007226C" w:rsidP="00CE450E"/>
          <w:p w:rsidR="0007226C" w:rsidRPr="00F172D9" w:rsidRDefault="0007226C" w:rsidP="00CE450E"/>
          <w:p w:rsidR="0007226C" w:rsidRPr="00F172D9" w:rsidRDefault="0007226C" w:rsidP="00CE450E"/>
          <w:p w:rsidR="0007226C" w:rsidRPr="00F172D9" w:rsidRDefault="0007226C" w:rsidP="00CE450E"/>
          <w:p w:rsidR="0007226C" w:rsidRPr="00F172D9" w:rsidRDefault="0007226C" w:rsidP="00CE450E"/>
          <w:p w:rsidR="0007226C" w:rsidRPr="00F172D9" w:rsidRDefault="0007226C" w:rsidP="00CE450E"/>
          <w:p w:rsidR="0007226C" w:rsidRPr="00F172D9" w:rsidRDefault="0007226C" w:rsidP="00CE450E"/>
          <w:p w:rsidR="0007226C" w:rsidRPr="00F172D9" w:rsidRDefault="0007226C" w:rsidP="00CE450E"/>
          <w:p w:rsidR="0007226C" w:rsidRPr="00F172D9" w:rsidRDefault="0007226C" w:rsidP="00CE450E"/>
          <w:p w:rsidR="0007226C" w:rsidRPr="00F172D9" w:rsidRDefault="0007226C" w:rsidP="00CE450E"/>
          <w:p w:rsidR="0007226C" w:rsidRPr="00F172D9" w:rsidRDefault="0007226C" w:rsidP="00CE450E"/>
          <w:p w:rsidR="0007226C" w:rsidRPr="00F172D9" w:rsidRDefault="0007226C" w:rsidP="00CE450E"/>
          <w:p w:rsidR="0007226C" w:rsidRPr="00F172D9" w:rsidRDefault="0007226C" w:rsidP="00CE450E"/>
          <w:p w:rsidR="0007226C" w:rsidRPr="00F172D9" w:rsidRDefault="0007226C" w:rsidP="00CE450E"/>
          <w:p w:rsidR="0007226C" w:rsidRPr="00F172D9" w:rsidRDefault="0007226C" w:rsidP="00CE450E"/>
          <w:p w:rsidR="00137EEA" w:rsidRPr="00F172D9" w:rsidRDefault="00137EEA" w:rsidP="00CE450E"/>
          <w:p w:rsidR="00137EEA" w:rsidRPr="00F172D9" w:rsidRDefault="00137EEA" w:rsidP="00CE450E"/>
          <w:p w:rsidR="00137EEA" w:rsidRPr="00F172D9" w:rsidRDefault="00137EEA" w:rsidP="00CE450E"/>
          <w:p w:rsidR="00137EEA" w:rsidRPr="00F172D9" w:rsidRDefault="00137EEA" w:rsidP="00CE450E"/>
          <w:p w:rsidR="00137EEA" w:rsidRPr="00F172D9" w:rsidRDefault="00137EEA" w:rsidP="00CE450E"/>
          <w:p w:rsidR="00A204E5" w:rsidRPr="00F172D9" w:rsidRDefault="00A204E5" w:rsidP="00CE450E"/>
          <w:p w:rsidR="00715D0E" w:rsidRPr="00F172D9" w:rsidRDefault="00715D0E" w:rsidP="00CE450E"/>
          <w:p w:rsidR="00715D0E" w:rsidRPr="00F172D9" w:rsidRDefault="00715D0E" w:rsidP="00CE450E"/>
          <w:p w:rsidR="00715D0E" w:rsidRPr="00F172D9" w:rsidRDefault="00715D0E" w:rsidP="00CE450E"/>
          <w:p w:rsidR="00475EDD" w:rsidRPr="00F172D9" w:rsidRDefault="00475EDD" w:rsidP="00CE450E"/>
          <w:p w:rsidR="00475EDD" w:rsidRPr="00F172D9" w:rsidRDefault="00475EDD" w:rsidP="00CE450E"/>
          <w:p w:rsidR="00475EDD" w:rsidRPr="00F172D9" w:rsidRDefault="00475EDD" w:rsidP="00CE450E"/>
          <w:p w:rsidR="00475EDD" w:rsidRPr="00F172D9" w:rsidRDefault="00475EDD" w:rsidP="00CE450E"/>
          <w:p w:rsidR="00475EDD" w:rsidRPr="00F172D9" w:rsidRDefault="00475EDD" w:rsidP="00CE450E"/>
          <w:p w:rsidR="00475EDD" w:rsidRPr="00F172D9" w:rsidRDefault="00475EDD" w:rsidP="00CE450E"/>
          <w:p w:rsidR="00475EDD" w:rsidRPr="00F172D9" w:rsidRDefault="00475EDD" w:rsidP="00CE450E"/>
          <w:p w:rsidR="005430AB" w:rsidRPr="00F172D9" w:rsidRDefault="005430AB" w:rsidP="00CE450E"/>
          <w:p w:rsidR="005430AB" w:rsidRPr="00F172D9" w:rsidRDefault="005430AB" w:rsidP="00CE450E"/>
          <w:p w:rsidR="005430AB" w:rsidRPr="00F172D9" w:rsidRDefault="005430AB" w:rsidP="00CE450E"/>
          <w:p w:rsidR="005430AB" w:rsidRPr="00F172D9" w:rsidRDefault="005430AB" w:rsidP="00CE450E"/>
          <w:p w:rsidR="005430AB" w:rsidRPr="00F172D9" w:rsidRDefault="005430AB" w:rsidP="00CE450E"/>
          <w:p w:rsidR="005430AB" w:rsidRPr="00F172D9" w:rsidRDefault="005430AB" w:rsidP="00CE450E"/>
          <w:p w:rsidR="0007226C" w:rsidRPr="00F172D9" w:rsidRDefault="0007226C" w:rsidP="00CE450E">
            <w:r w:rsidRPr="00F172D9">
              <w:lastRenderedPageBreak/>
              <w:t>2</w:t>
            </w:r>
            <w:r w:rsidR="00D64CCF" w:rsidRPr="00F172D9">
              <w:t>6</w:t>
            </w:r>
          </w:p>
          <w:p w:rsidR="0007226C" w:rsidRPr="00F172D9" w:rsidRDefault="0007226C" w:rsidP="00CE450E"/>
          <w:p w:rsidR="0007226C" w:rsidRPr="00F172D9" w:rsidRDefault="0007226C" w:rsidP="00CE450E"/>
          <w:p w:rsidR="0007226C" w:rsidRPr="00F172D9" w:rsidRDefault="0007226C" w:rsidP="00CE450E"/>
          <w:p w:rsidR="0007226C" w:rsidRPr="00F172D9" w:rsidRDefault="0007226C" w:rsidP="00CE450E"/>
          <w:p w:rsidR="0007226C" w:rsidRPr="00F172D9" w:rsidRDefault="0007226C" w:rsidP="00CE450E"/>
          <w:p w:rsidR="0007226C" w:rsidRPr="00F172D9" w:rsidRDefault="0007226C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137EEA" w:rsidRPr="00F172D9" w:rsidRDefault="00137EEA" w:rsidP="00CE450E"/>
          <w:p w:rsidR="00137EEA" w:rsidRPr="00F172D9" w:rsidRDefault="00137EEA" w:rsidP="00CE450E"/>
          <w:p w:rsidR="00137EEA" w:rsidRPr="00F172D9" w:rsidRDefault="00137EEA" w:rsidP="00CE450E"/>
          <w:p w:rsidR="00A204E5" w:rsidRPr="00F172D9" w:rsidRDefault="00A204E5" w:rsidP="00CE450E"/>
          <w:p w:rsidR="00A204E5" w:rsidRPr="00F172D9" w:rsidRDefault="00A204E5" w:rsidP="00CE450E"/>
          <w:p w:rsidR="00A204E5" w:rsidRPr="00F172D9" w:rsidRDefault="00A204E5" w:rsidP="00CE450E"/>
          <w:p w:rsidR="00A204E5" w:rsidRPr="00F172D9" w:rsidRDefault="00A204E5" w:rsidP="00CE450E"/>
          <w:p w:rsidR="00A204E5" w:rsidRPr="00F172D9" w:rsidRDefault="00A204E5" w:rsidP="00CE450E"/>
          <w:p w:rsidR="00A204E5" w:rsidRPr="00F172D9" w:rsidRDefault="00A204E5" w:rsidP="00CE450E"/>
          <w:p w:rsidR="00A204E5" w:rsidRPr="00F172D9" w:rsidRDefault="00A204E5" w:rsidP="00CE450E"/>
          <w:p w:rsidR="00715D0E" w:rsidRPr="00F172D9" w:rsidRDefault="00715D0E" w:rsidP="00CE450E"/>
          <w:p w:rsidR="00475EDD" w:rsidRPr="00F172D9" w:rsidRDefault="00475EDD" w:rsidP="00CE450E"/>
          <w:p w:rsidR="00475EDD" w:rsidRPr="00F172D9" w:rsidRDefault="00475EDD" w:rsidP="00CE450E"/>
          <w:p w:rsidR="00475EDD" w:rsidRPr="00F172D9" w:rsidRDefault="00475EDD" w:rsidP="00CE450E"/>
          <w:p w:rsidR="00475EDD" w:rsidRPr="00F172D9" w:rsidRDefault="00475EDD" w:rsidP="00CE450E"/>
          <w:p w:rsidR="00475EDD" w:rsidRPr="00F172D9" w:rsidRDefault="00475EDD" w:rsidP="00CE450E"/>
          <w:p w:rsidR="008F0161" w:rsidRPr="00F172D9" w:rsidRDefault="008F0161" w:rsidP="00CE450E"/>
          <w:p w:rsidR="008F0161" w:rsidRPr="00F172D9" w:rsidRDefault="008F0161" w:rsidP="00CE450E"/>
          <w:p w:rsidR="008F0161" w:rsidRPr="00F172D9" w:rsidRDefault="008F0161" w:rsidP="00CE450E"/>
        </w:tc>
        <w:tc>
          <w:tcPr>
            <w:tcW w:w="1316" w:type="dxa"/>
          </w:tcPr>
          <w:p w:rsidR="00F2063C" w:rsidRPr="00F172D9" w:rsidRDefault="00D64CCF" w:rsidP="00CE450E">
            <w:r w:rsidRPr="00F172D9">
              <w:lastRenderedPageBreak/>
              <w:t>25</w:t>
            </w:r>
            <w:r w:rsidR="0060681B" w:rsidRPr="00F172D9">
              <w:t>.</w:t>
            </w:r>
            <w:r w:rsidRPr="00F172D9">
              <w:t>04</w:t>
            </w:r>
            <w:r w:rsidR="00637F63" w:rsidRPr="00F172D9">
              <w:t>.201</w:t>
            </w:r>
            <w:r w:rsidRPr="00F172D9">
              <w:t>8</w:t>
            </w:r>
          </w:p>
          <w:p w:rsidR="00FE3CD3" w:rsidRPr="00F172D9" w:rsidRDefault="00FE3CD3" w:rsidP="00CE450E"/>
          <w:p w:rsidR="00FE3CD3" w:rsidRPr="00F172D9" w:rsidRDefault="00FE3CD3" w:rsidP="00CE450E"/>
          <w:p w:rsidR="00FE3CD3" w:rsidRPr="00F172D9" w:rsidRDefault="00FE3CD3" w:rsidP="00CE450E"/>
          <w:p w:rsidR="00FE3CD3" w:rsidRPr="00F172D9" w:rsidRDefault="00FE3CD3" w:rsidP="00CE450E"/>
          <w:p w:rsidR="00FE3CD3" w:rsidRPr="00F172D9" w:rsidRDefault="00FE3CD3" w:rsidP="00CE450E"/>
          <w:p w:rsidR="00FE3CD3" w:rsidRPr="00F172D9" w:rsidRDefault="00FE3CD3" w:rsidP="00CE450E"/>
          <w:p w:rsidR="00FE3CD3" w:rsidRPr="00F172D9" w:rsidRDefault="00FE3CD3" w:rsidP="00CE450E"/>
          <w:p w:rsidR="00FE3CD3" w:rsidRPr="00F172D9" w:rsidRDefault="00FE3CD3" w:rsidP="00CE450E"/>
          <w:p w:rsidR="00FE3CD3" w:rsidRPr="00F172D9" w:rsidRDefault="00FE3CD3" w:rsidP="00CE450E"/>
          <w:p w:rsidR="00FE3CD3" w:rsidRPr="00F172D9" w:rsidRDefault="00FE3CD3" w:rsidP="00CE450E"/>
          <w:p w:rsidR="00FE3CD3" w:rsidRPr="00F172D9" w:rsidRDefault="00FE3CD3" w:rsidP="00CE450E"/>
          <w:p w:rsidR="00FE3CD3" w:rsidRPr="00F172D9" w:rsidRDefault="00FE3CD3" w:rsidP="00CE450E"/>
          <w:p w:rsidR="00FE3CD3" w:rsidRPr="00F172D9" w:rsidRDefault="00FE3CD3" w:rsidP="00CE450E"/>
          <w:p w:rsidR="00FE3CD3" w:rsidRPr="00F172D9" w:rsidRDefault="00FE3CD3" w:rsidP="00CE450E"/>
          <w:p w:rsidR="00FE3CD3" w:rsidRPr="00F172D9" w:rsidRDefault="00FE3CD3" w:rsidP="00CE450E"/>
          <w:p w:rsidR="00FE3CD3" w:rsidRPr="00F172D9" w:rsidRDefault="00FE3CD3" w:rsidP="00CE450E"/>
          <w:p w:rsidR="00FE3CD3" w:rsidRPr="00F172D9" w:rsidRDefault="00FE3CD3" w:rsidP="00CE450E"/>
          <w:p w:rsidR="00FE3CD3" w:rsidRPr="00F172D9" w:rsidRDefault="00FE3CD3" w:rsidP="00CE450E"/>
          <w:p w:rsidR="00FE3CD3" w:rsidRPr="00F172D9" w:rsidRDefault="00FE3CD3" w:rsidP="00CE450E"/>
          <w:p w:rsidR="00FE3CD3" w:rsidRPr="00F172D9" w:rsidRDefault="00FE3CD3" w:rsidP="00CE450E"/>
          <w:p w:rsidR="00FE3CD3" w:rsidRPr="00F172D9" w:rsidRDefault="00FE3CD3" w:rsidP="00CE450E"/>
          <w:p w:rsidR="00C33860" w:rsidRPr="00F172D9" w:rsidRDefault="00C33860" w:rsidP="00CE450E"/>
          <w:p w:rsidR="00C33860" w:rsidRPr="00F172D9" w:rsidRDefault="00C33860" w:rsidP="00CE450E"/>
          <w:p w:rsidR="00C33860" w:rsidRPr="00F172D9" w:rsidRDefault="00C33860" w:rsidP="00CE450E"/>
          <w:p w:rsidR="00C33860" w:rsidRPr="00F172D9" w:rsidRDefault="00C33860" w:rsidP="00CE450E"/>
          <w:p w:rsidR="00637F63" w:rsidRPr="00F172D9" w:rsidRDefault="00637F63" w:rsidP="00CE450E"/>
          <w:p w:rsidR="00637F63" w:rsidRPr="00F172D9" w:rsidRDefault="00637F63" w:rsidP="00CE450E"/>
          <w:p w:rsidR="00637F63" w:rsidRPr="00F172D9" w:rsidRDefault="00637F63" w:rsidP="00CE450E"/>
          <w:p w:rsidR="00637F63" w:rsidRPr="00F172D9" w:rsidRDefault="00637F63" w:rsidP="00CE450E"/>
          <w:p w:rsidR="00637F63" w:rsidRPr="00F172D9" w:rsidRDefault="00637F63" w:rsidP="00CE450E"/>
          <w:p w:rsidR="00637F63" w:rsidRPr="00F172D9" w:rsidRDefault="00637F63" w:rsidP="00CE450E"/>
          <w:p w:rsidR="00637F63" w:rsidRPr="00F172D9" w:rsidRDefault="00637F63" w:rsidP="00CE450E"/>
          <w:p w:rsidR="00637F63" w:rsidRPr="00F172D9" w:rsidRDefault="00637F63" w:rsidP="00CE450E"/>
          <w:p w:rsidR="00637F63" w:rsidRPr="00F172D9" w:rsidRDefault="00637F63" w:rsidP="00CE450E"/>
          <w:p w:rsidR="00637F63" w:rsidRPr="00F172D9" w:rsidRDefault="00637F63" w:rsidP="00CE450E"/>
          <w:p w:rsidR="00637F63" w:rsidRPr="00F172D9" w:rsidRDefault="00637F63" w:rsidP="00CE450E"/>
          <w:p w:rsidR="00637F63" w:rsidRPr="00F172D9" w:rsidRDefault="00637F63" w:rsidP="00CE450E"/>
          <w:p w:rsidR="00637F63" w:rsidRPr="00F172D9" w:rsidRDefault="00637F63" w:rsidP="00CE450E"/>
          <w:p w:rsidR="00637F63" w:rsidRPr="00F172D9" w:rsidRDefault="00637F63" w:rsidP="00CE450E"/>
          <w:p w:rsidR="00637F63" w:rsidRPr="00F172D9" w:rsidRDefault="00637F63" w:rsidP="00CE450E"/>
          <w:p w:rsidR="00061C54" w:rsidRPr="00F172D9" w:rsidRDefault="00061C54" w:rsidP="00CE450E"/>
          <w:p w:rsidR="00061C54" w:rsidRPr="00F172D9" w:rsidRDefault="00061C54" w:rsidP="00CE450E"/>
          <w:p w:rsidR="00061C54" w:rsidRPr="00F172D9" w:rsidRDefault="00061C54" w:rsidP="00CE450E"/>
          <w:p w:rsidR="00061C54" w:rsidRPr="00F172D9" w:rsidRDefault="00061C54" w:rsidP="00CE450E"/>
          <w:p w:rsidR="00061C54" w:rsidRPr="00F172D9" w:rsidRDefault="00061C54" w:rsidP="00CE450E"/>
          <w:p w:rsidR="00061C54" w:rsidRPr="00F172D9" w:rsidRDefault="00061C54" w:rsidP="00CE450E"/>
          <w:p w:rsidR="00061C54" w:rsidRPr="00F172D9" w:rsidRDefault="00061C54" w:rsidP="00CE450E"/>
          <w:p w:rsidR="00061C54" w:rsidRPr="00F172D9" w:rsidRDefault="00061C54" w:rsidP="00CE450E"/>
          <w:p w:rsidR="00061C54" w:rsidRPr="00F172D9" w:rsidRDefault="00061C54" w:rsidP="00CE450E"/>
          <w:p w:rsidR="00061C54" w:rsidRPr="00F172D9" w:rsidRDefault="00061C54" w:rsidP="00CE450E"/>
          <w:p w:rsidR="00061C54" w:rsidRPr="00F172D9" w:rsidRDefault="00061C54" w:rsidP="00CE450E"/>
          <w:p w:rsidR="00061C54" w:rsidRPr="00F172D9" w:rsidRDefault="00061C54" w:rsidP="00CE450E"/>
          <w:p w:rsidR="00061C54" w:rsidRPr="00F172D9" w:rsidRDefault="00061C54" w:rsidP="00CE450E"/>
          <w:p w:rsidR="00061C54" w:rsidRPr="00F172D9" w:rsidRDefault="00061C54" w:rsidP="00CE450E"/>
          <w:p w:rsidR="00061C54" w:rsidRPr="00F172D9" w:rsidRDefault="00061C54" w:rsidP="00CE450E"/>
          <w:p w:rsidR="00061C54" w:rsidRPr="00F172D9" w:rsidRDefault="00061C54" w:rsidP="00CE450E"/>
          <w:p w:rsidR="00061C54" w:rsidRPr="00F172D9" w:rsidRDefault="00061C54" w:rsidP="00CE450E"/>
          <w:p w:rsidR="00061C54" w:rsidRPr="00F172D9" w:rsidRDefault="00061C54" w:rsidP="00CE450E"/>
          <w:p w:rsidR="00061C54" w:rsidRPr="00F172D9" w:rsidRDefault="00061C54" w:rsidP="00CE450E"/>
          <w:p w:rsidR="00061C54" w:rsidRPr="00F172D9" w:rsidRDefault="00061C54" w:rsidP="00CE450E"/>
          <w:p w:rsidR="00061C54" w:rsidRPr="00F172D9" w:rsidRDefault="00061C54" w:rsidP="00CE450E"/>
          <w:p w:rsidR="00061C54" w:rsidRPr="00F172D9" w:rsidRDefault="00061C54" w:rsidP="00CE450E"/>
          <w:p w:rsidR="00030BA0" w:rsidRPr="00F172D9" w:rsidRDefault="00030BA0" w:rsidP="00CE450E"/>
          <w:p w:rsidR="00030BA0" w:rsidRPr="00F172D9" w:rsidRDefault="00030BA0" w:rsidP="00CE450E"/>
          <w:p w:rsidR="00030BA0" w:rsidRPr="00F172D9" w:rsidRDefault="00030BA0" w:rsidP="00CE450E"/>
          <w:p w:rsidR="00030BA0" w:rsidRPr="00F172D9" w:rsidRDefault="00030BA0" w:rsidP="00CE450E"/>
          <w:p w:rsidR="00030BA0" w:rsidRPr="00F172D9" w:rsidRDefault="00030BA0" w:rsidP="00CE450E"/>
          <w:p w:rsidR="00030BA0" w:rsidRPr="00F172D9" w:rsidRDefault="00030BA0" w:rsidP="00CE450E"/>
          <w:p w:rsidR="00030BA0" w:rsidRPr="00F172D9" w:rsidRDefault="00030BA0" w:rsidP="00CE450E"/>
          <w:p w:rsidR="00030BA0" w:rsidRPr="00F172D9" w:rsidRDefault="00030BA0" w:rsidP="00CE450E"/>
          <w:p w:rsidR="00030BA0" w:rsidRPr="00F172D9" w:rsidRDefault="00030BA0" w:rsidP="00CE450E"/>
          <w:p w:rsidR="00030BA0" w:rsidRPr="00F172D9" w:rsidRDefault="00030BA0" w:rsidP="00CE450E"/>
          <w:p w:rsidR="00030BA0" w:rsidRPr="00F172D9" w:rsidRDefault="00030BA0" w:rsidP="00CE450E"/>
          <w:p w:rsidR="00C33860" w:rsidRPr="00F172D9" w:rsidRDefault="00D64CCF" w:rsidP="00CE450E">
            <w:r w:rsidRPr="00F172D9">
              <w:t>18</w:t>
            </w:r>
            <w:r w:rsidR="0060681B" w:rsidRPr="00F172D9">
              <w:t>.</w:t>
            </w:r>
            <w:r w:rsidRPr="00F172D9">
              <w:t>04.2018</w:t>
            </w:r>
          </w:p>
          <w:p w:rsidR="00FE3CD3" w:rsidRPr="00F172D9" w:rsidRDefault="00FE3CD3" w:rsidP="00CE450E"/>
          <w:p w:rsidR="00FE3CD3" w:rsidRPr="00F172D9" w:rsidRDefault="00FE3CD3" w:rsidP="00CE450E"/>
          <w:p w:rsidR="00FE3CD3" w:rsidRPr="00F172D9" w:rsidRDefault="00FE3CD3" w:rsidP="007D7423"/>
          <w:p w:rsidR="00A03F07" w:rsidRPr="00F172D9" w:rsidRDefault="00A03F07" w:rsidP="007D7423"/>
          <w:p w:rsidR="00A03F07" w:rsidRPr="00F172D9" w:rsidRDefault="00A03F07" w:rsidP="007D7423"/>
          <w:p w:rsidR="00A03F07" w:rsidRPr="00F172D9" w:rsidRDefault="00A03F07" w:rsidP="007D7423"/>
          <w:p w:rsidR="00A03F07" w:rsidRPr="00F172D9" w:rsidRDefault="00A03F07" w:rsidP="007D7423"/>
          <w:p w:rsidR="00A03F07" w:rsidRPr="00F172D9" w:rsidRDefault="00A03F07" w:rsidP="007D7423"/>
          <w:p w:rsidR="00A03F07" w:rsidRPr="00F172D9" w:rsidRDefault="00A03F07" w:rsidP="007D7423"/>
          <w:p w:rsidR="00A03F07" w:rsidRPr="00F172D9" w:rsidRDefault="00A03F07" w:rsidP="007D7423"/>
          <w:p w:rsidR="00A03F07" w:rsidRPr="00F172D9" w:rsidRDefault="00A03F07" w:rsidP="007D7423"/>
          <w:p w:rsidR="00781B52" w:rsidRPr="00F172D9" w:rsidRDefault="00781B52" w:rsidP="007D7423"/>
          <w:p w:rsidR="00781B52" w:rsidRPr="00F172D9" w:rsidRDefault="00781B52" w:rsidP="007D7423"/>
          <w:p w:rsidR="00781B52" w:rsidRPr="00F172D9" w:rsidRDefault="00781B52" w:rsidP="007D7423"/>
          <w:p w:rsidR="00781B52" w:rsidRPr="00F172D9" w:rsidRDefault="00781B52" w:rsidP="007D7423"/>
          <w:p w:rsidR="00781B52" w:rsidRPr="00F172D9" w:rsidRDefault="00781B52" w:rsidP="007D7423"/>
          <w:p w:rsidR="00781B52" w:rsidRPr="00F172D9" w:rsidRDefault="00781B52" w:rsidP="007D7423"/>
          <w:p w:rsidR="00781B52" w:rsidRPr="00F172D9" w:rsidRDefault="00781B52" w:rsidP="007D7423"/>
          <w:p w:rsidR="00781B52" w:rsidRPr="00F172D9" w:rsidRDefault="00781B52" w:rsidP="007D7423"/>
          <w:p w:rsidR="00781B52" w:rsidRPr="00F172D9" w:rsidRDefault="00781B52" w:rsidP="007D7423"/>
          <w:p w:rsidR="00781B52" w:rsidRPr="00F172D9" w:rsidRDefault="00781B52" w:rsidP="007D7423"/>
          <w:p w:rsidR="00781B52" w:rsidRPr="00F172D9" w:rsidRDefault="00781B52" w:rsidP="007D7423"/>
          <w:p w:rsidR="00781B52" w:rsidRPr="00F172D9" w:rsidRDefault="00781B52" w:rsidP="007D7423"/>
          <w:p w:rsidR="00781B52" w:rsidRPr="00F172D9" w:rsidRDefault="00781B52" w:rsidP="007D7423"/>
          <w:p w:rsidR="00781B52" w:rsidRPr="00F172D9" w:rsidRDefault="00781B52" w:rsidP="007D7423"/>
          <w:p w:rsidR="00781B52" w:rsidRPr="00F172D9" w:rsidRDefault="00781B52" w:rsidP="007D7423"/>
          <w:p w:rsidR="00781B52" w:rsidRPr="00F172D9" w:rsidRDefault="00781B52" w:rsidP="007D7423"/>
          <w:p w:rsidR="00781B52" w:rsidRPr="00F172D9" w:rsidRDefault="00781B52" w:rsidP="007D7423"/>
          <w:p w:rsidR="00781B52" w:rsidRPr="00F172D9" w:rsidRDefault="00781B52" w:rsidP="007D7423"/>
          <w:p w:rsidR="00781B52" w:rsidRPr="00F172D9" w:rsidRDefault="00781B52" w:rsidP="007D7423"/>
          <w:p w:rsidR="00781B52" w:rsidRPr="00F172D9" w:rsidRDefault="00781B52" w:rsidP="007D7423"/>
          <w:p w:rsidR="00781B52" w:rsidRPr="00F172D9" w:rsidRDefault="00781B52" w:rsidP="007D7423"/>
          <w:p w:rsidR="00781B52" w:rsidRPr="00F172D9" w:rsidRDefault="00781B52" w:rsidP="007D7423"/>
          <w:p w:rsidR="00781B52" w:rsidRPr="00F172D9" w:rsidRDefault="00781B52" w:rsidP="007D7423"/>
          <w:p w:rsidR="00781B52" w:rsidRPr="00F172D9" w:rsidRDefault="00781B52" w:rsidP="007D7423"/>
          <w:p w:rsidR="00781B52" w:rsidRPr="00F172D9" w:rsidRDefault="00781B52" w:rsidP="007D7423"/>
          <w:p w:rsidR="00781B52" w:rsidRPr="00F172D9" w:rsidRDefault="00781B52" w:rsidP="007D7423"/>
          <w:p w:rsidR="00781B52" w:rsidRPr="00F172D9" w:rsidRDefault="00781B52" w:rsidP="007D7423"/>
          <w:p w:rsidR="00781B52" w:rsidRPr="00F172D9" w:rsidRDefault="00781B52" w:rsidP="007D7423"/>
          <w:p w:rsidR="00781B52" w:rsidRPr="00F172D9" w:rsidRDefault="00781B52" w:rsidP="007D7423"/>
          <w:p w:rsidR="00475EDD" w:rsidRPr="00F172D9" w:rsidRDefault="00475EDD" w:rsidP="00826196"/>
          <w:p w:rsidR="00475EDD" w:rsidRPr="00F172D9" w:rsidRDefault="00475EDD" w:rsidP="00826196"/>
          <w:p w:rsidR="00475EDD" w:rsidRPr="00F172D9" w:rsidRDefault="00475EDD" w:rsidP="00826196"/>
          <w:p w:rsidR="00475EDD" w:rsidRPr="00F172D9" w:rsidRDefault="00475EDD" w:rsidP="00826196"/>
          <w:p w:rsidR="00475EDD" w:rsidRPr="00F172D9" w:rsidRDefault="00475EDD" w:rsidP="00826196"/>
          <w:p w:rsidR="00475EDD" w:rsidRPr="00F172D9" w:rsidRDefault="00475EDD" w:rsidP="00826196"/>
          <w:p w:rsidR="00475EDD" w:rsidRPr="00F172D9" w:rsidRDefault="00475EDD" w:rsidP="00826196"/>
          <w:p w:rsidR="00475EDD" w:rsidRPr="00F172D9" w:rsidRDefault="00475EDD" w:rsidP="00826196"/>
          <w:p w:rsidR="00475EDD" w:rsidRPr="00F172D9" w:rsidRDefault="00475EDD" w:rsidP="00826196"/>
          <w:p w:rsidR="00475EDD" w:rsidRPr="00F172D9" w:rsidRDefault="00475EDD" w:rsidP="00826196"/>
          <w:p w:rsidR="00475EDD" w:rsidRPr="00F172D9" w:rsidRDefault="00475EDD" w:rsidP="00826196"/>
          <w:p w:rsidR="00475EDD" w:rsidRPr="00F172D9" w:rsidRDefault="00475EDD" w:rsidP="00826196"/>
          <w:p w:rsidR="00475EDD" w:rsidRPr="00F172D9" w:rsidRDefault="00475EDD" w:rsidP="00826196"/>
          <w:p w:rsidR="00475EDD" w:rsidRPr="00F172D9" w:rsidRDefault="00475EDD" w:rsidP="00826196"/>
          <w:p w:rsidR="00475EDD" w:rsidRPr="00F172D9" w:rsidRDefault="00475EDD" w:rsidP="00826196"/>
          <w:p w:rsidR="00475EDD" w:rsidRPr="00F172D9" w:rsidRDefault="00475EDD" w:rsidP="00826196"/>
          <w:p w:rsidR="00475EDD" w:rsidRPr="00F172D9" w:rsidRDefault="00475EDD" w:rsidP="00826196"/>
          <w:p w:rsidR="00475EDD" w:rsidRPr="00F172D9" w:rsidRDefault="00475EDD" w:rsidP="00826196"/>
          <w:p w:rsidR="00475EDD" w:rsidRPr="00F172D9" w:rsidRDefault="00475EDD" w:rsidP="00826196"/>
          <w:p w:rsidR="00475EDD" w:rsidRPr="00F172D9" w:rsidRDefault="00475EDD" w:rsidP="00826196"/>
          <w:p w:rsidR="00475EDD" w:rsidRPr="00F172D9" w:rsidRDefault="00475EDD" w:rsidP="00826196"/>
          <w:p w:rsidR="00475EDD" w:rsidRPr="00F172D9" w:rsidRDefault="00475EDD" w:rsidP="00826196"/>
          <w:p w:rsidR="005430AB" w:rsidRPr="00F172D9" w:rsidRDefault="005430AB" w:rsidP="00826196"/>
          <w:p w:rsidR="005430AB" w:rsidRPr="00F172D9" w:rsidRDefault="005430AB" w:rsidP="00826196"/>
          <w:p w:rsidR="009A1936" w:rsidRPr="00F172D9" w:rsidRDefault="009A1936" w:rsidP="00826196"/>
          <w:p w:rsidR="009A1936" w:rsidRPr="00F172D9" w:rsidRDefault="009A1936" w:rsidP="00826196"/>
          <w:p w:rsidR="009A1936" w:rsidRPr="00F172D9" w:rsidRDefault="009A1936" w:rsidP="00826196"/>
          <w:p w:rsidR="009A1936" w:rsidRPr="00F172D9" w:rsidRDefault="009A1936" w:rsidP="00826196"/>
          <w:p w:rsidR="009A1936" w:rsidRPr="00F172D9" w:rsidRDefault="009A1936" w:rsidP="00826196"/>
          <w:p w:rsidR="009A1936" w:rsidRPr="00F172D9" w:rsidRDefault="009A1936" w:rsidP="00826196"/>
          <w:p w:rsidR="009A1936" w:rsidRPr="00F172D9" w:rsidRDefault="009A1936" w:rsidP="00826196"/>
          <w:p w:rsidR="009A1936" w:rsidRPr="00F172D9" w:rsidRDefault="009A1936" w:rsidP="00826196"/>
          <w:p w:rsidR="009A1936" w:rsidRPr="00F172D9" w:rsidRDefault="009A1936" w:rsidP="00826196"/>
          <w:p w:rsidR="009A1936" w:rsidRPr="00F172D9" w:rsidRDefault="009A1936" w:rsidP="00826196"/>
          <w:p w:rsidR="009A1936" w:rsidRPr="00F172D9" w:rsidRDefault="009A1936" w:rsidP="00826196"/>
          <w:p w:rsidR="009A1936" w:rsidRPr="00F172D9" w:rsidRDefault="009A1936" w:rsidP="00826196"/>
          <w:p w:rsidR="009A1936" w:rsidRPr="00F172D9" w:rsidRDefault="009A1936" w:rsidP="00826196"/>
          <w:p w:rsidR="009A1936" w:rsidRPr="00F172D9" w:rsidRDefault="009A1936" w:rsidP="00826196"/>
          <w:p w:rsidR="009A1936" w:rsidRPr="00F172D9" w:rsidRDefault="009A1936" w:rsidP="00826196"/>
          <w:p w:rsidR="00826196" w:rsidRPr="00F172D9" w:rsidRDefault="00F172D9" w:rsidP="00826196">
            <w:r>
              <w:t>2</w:t>
            </w:r>
            <w:r w:rsidR="00D64CCF" w:rsidRPr="00F172D9">
              <w:t>8</w:t>
            </w:r>
            <w:r w:rsidR="0060681B" w:rsidRPr="00F172D9">
              <w:t>.</w:t>
            </w:r>
            <w:r w:rsidR="00D64CCF" w:rsidRPr="00F172D9">
              <w:t>06</w:t>
            </w:r>
            <w:r w:rsidR="00826196" w:rsidRPr="00F172D9">
              <w:t>.201</w:t>
            </w:r>
            <w:r w:rsidR="00D64CCF" w:rsidRPr="00F172D9">
              <w:t>8</w:t>
            </w:r>
          </w:p>
          <w:p w:rsidR="00781B52" w:rsidRPr="00F172D9" w:rsidRDefault="00781B52" w:rsidP="007D7423"/>
          <w:p w:rsidR="00781B52" w:rsidRPr="00F172D9" w:rsidRDefault="00781B52" w:rsidP="007D7423"/>
          <w:p w:rsidR="00781B52" w:rsidRPr="00F172D9" w:rsidRDefault="00781B52" w:rsidP="007D7423"/>
          <w:p w:rsidR="00781B52" w:rsidRPr="00F172D9" w:rsidRDefault="00781B52" w:rsidP="007D7423"/>
          <w:p w:rsidR="00781B52" w:rsidRPr="00F172D9" w:rsidRDefault="00781B52" w:rsidP="007D7423"/>
          <w:p w:rsidR="00781B52" w:rsidRPr="00F172D9" w:rsidRDefault="00781B52" w:rsidP="007D7423"/>
          <w:p w:rsidR="00781B52" w:rsidRPr="00F172D9" w:rsidRDefault="00781B52" w:rsidP="007D7423"/>
          <w:p w:rsidR="00781B52" w:rsidRPr="00F172D9" w:rsidRDefault="00781B52" w:rsidP="007D7423"/>
          <w:p w:rsidR="00781B52" w:rsidRPr="00F172D9" w:rsidRDefault="00781B52" w:rsidP="007D7423"/>
          <w:p w:rsidR="00781B52" w:rsidRPr="00F172D9" w:rsidRDefault="00781B52" w:rsidP="007D7423"/>
          <w:p w:rsidR="00781B52" w:rsidRPr="00F172D9" w:rsidRDefault="00781B52" w:rsidP="007D7423"/>
          <w:p w:rsidR="00781B52" w:rsidRPr="00F172D9" w:rsidRDefault="00781B52" w:rsidP="007D7423"/>
          <w:p w:rsidR="00475EDD" w:rsidRPr="00F172D9" w:rsidRDefault="00475EDD" w:rsidP="007D7423"/>
          <w:p w:rsidR="00475EDD" w:rsidRPr="00F172D9" w:rsidRDefault="00475EDD" w:rsidP="007D7423"/>
          <w:p w:rsidR="00475EDD" w:rsidRPr="00F172D9" w:rsidRDefault="00475EDD" w:rsidP="007D7423"/>
          <w:p w:rsidR="00475EDD" w:rsidRPr="00F172D9" w:rsidRDefault="00475EDD" w:rsidP="007D7423"/>
          <w:p w:rsidR="00475EDD" w:rsidRPr="00F172D9" w:rsidRDefault="00475EDD" w:rsidP="007D7423"/>
          <w:p w:rsidR="00475EDD" w:rsidRPr="00F172D9" w:rsidRDefault="00475EDD" w:rsidP="007D7423"/>
          <w:p w:rsidR="00475EDD" w:rsidRPr="00F172D9" w:rsidRDefault="00475EDD" w:rsidP="007D7423"/>
          <w:p w:rsidR="00475EDD" w:rsidRPr="00F172D9" w:rsidRDefault="00475EDD" w:rsidP="007D7423"/>
          <w:p w:rsidR="00475EDD" w:rsidRPr="00F172D9" w:rsidRDefault="00475EDD" w:rsidP="007D7423"/>
          <w:p w:rsidR="00475EDD" w:rsidRPr="00F172D9" w:rsidRDefault="00475EDD" w:rsidP="007D7423"/>
          <w:p w:rsidR="00781B52" w:rsidRPr="00F172D9" w:rsidRDefault="00781B52" w:rsidP="007D7423"/>
          <w:p w:rsidR="00781B52" w:rsidRPr="00F172D9" w:rsidRDefault="00781B52" w:rsidP="007D7423"/>
          <w:p w:rsidR="00E65433" w:rsidRPr="00F172D9" w:rsidRDefault="00E65433" w:rsidP="007D7423"/>
          <w:p w:rsidR="00E65433" w:rsidRPr="00F172D9" w:rsidRDefault="00E65433" w:rsidP="007D7423"/>
          <w:p w:rsidR="0060681B" w:rsidRPr="00F172D9" w:rsidRDefault="0060681B" w:rsidP="007D7423"/>
          <w:p w:rsidR="0060681B" w:rsidRPr="00F172D9" w:rsidRDefault="0060681B" w:rsidP="007D7423"/>
          <w:p w:rsidR="0060681B" w:rsidRPr="00F172D9" w:rsidRDefault="0060681B" w:rsidP="007D7423"/>
          <w:p w:rsidR="0060681B" w:rsidRPr="00F172D9" w:rsidRDefault="0060681B" w:rsidP="007D7423"/>
          <w:p w:rsidR="0060681B" w:rsidRPr="00F172D9" w:rsidRDefault="0060681B" w:rsidP="007D7423"/>
          <w:p w:rsidR="00475EDD" w:rsidRPr="00F172D9" w:rsidRDefault="00475EDD" w:rsidP="007D7423"/>
          <w:p w:rsidR="00475EDD" w:rsidRPr="00F172D9" w:rsidRDefault="00475EDD" w:rsidP="007D7423"/>
          <w:p w:rsidR="00475EDD" w:rsidRPr="00F172D9" w:rsidRDefault="00475EDD" w:rsidP="007D7423"/>
          <w:p w:rsidR="00475EDD" w:rsidRPr="00F172D9" w:rsidRDefault="00475EDD" w:rsidP="007D7423"/>
          <w:p w:rsidR="00475EDD" w:rsidRPr="00F172D9" w:rsidRDefault="00475EDD" w:rsidP="007D7423"/>
          <w:p w:rsidR="00475EDD" w:rsidRPr="00F172D9" w:rsidRDefault="00475EDD" w:rsidP="007D7423"/>
          <w:p w:rsidR="00475EDD" w:rsidRPr="00F172D9" w:rsidRDefault="00475EDD" w:rsidP="007D7423"/>
          <w:p w:rsidR="00475EDD" w:rsidRPr="00F172D9" w:rsidRDefault="00475EDD" w:rsidP="007D7423"/>
          <w:p w:rsidR="00475EDD" w:rsidRPr="00F172D9" w:rsidRDefault="00475EDD" w:rsidP="007D7423"/>
          <w:p w:rsidR="00475EDD" w:rsidRPr="00F172D9" w:rsidRDefault="00475EDD" w:rsidP="007D7423"/>
          <w:p w:rsidR="00475EDD" w:rsidRPr="00F172D9" w:rsidRDefault="00475EDD" w:rsidP="007D7423"/>
          <w:p w:rsidR="00475EDD" w:rsidRPr="00F172D9" w:rsidRDefault="00475EDD" w:rsidP="007D7423"/>
          <w:p w:rsidR="00475EDD" w:rsidRPr="00F172D9" w:rsidRDefault="00475EDD" w:rsidP="007D7423"/>
          <w:p w:rsidR="00475EDD" w:rsidRPr="00F172D9" w:rsidRDefault="00475EDD" w:rsidP="007D7423"/>
          <w:p w:rsidR="00475EDD" w:rsidRPr="00F172D9" w:rsidRDefault="00475EDD" w:rsidP="007D7423"/>
          <w:p w:rsidR="00475EDD" w:rsidRPr="00F172D9" w:rsidRDefault="00475EDD" w:rsidP="007D7423"/>
          <w:p w:rsidR="00475EDD" w:rsidRPr="00F172D9" w:rsidRDefault="00475EDD" w:rsidP="007D7423"/>
          <w:p w:rsidR="00475EDD" w:rsidRPr="00F172D9" w:rsidRDefault="00475EDD" w:rsidP="007D7423"/>
          <w:p w:rsidR="00475EDD" w:rsidRPr="00F172D9" w:rsidRDefault="00475EDD" w:rsidP="007D7423"/>
          <w:p w:rsidR="00475EDD" w:rsidRPr="00F172D9" w:rsidRDefault="00475EDD" w:rsidP="007D7423"/>
          <w:p w:rsidR="00475EDD" w:rsidRPr="00F172D9" w:rsidRDefault="00475EDD" w:rsidP="007D7423"/>
          <w:p w:rsidR="00475EDD" w:rsidRPr="00F172D9" w:rsidRDefault="00475EDD" w:rsidP="007D7423"/>
          <w:p w:rsidR="00475EDD" w:rsidRPr="00F172D9" w:rsidRDefault="00475EDD" w:rsidP="007D7423"/>
          <w:p w:rsidR="008D1F27" w:rsidRPr="00F172D9" w:rsidRDefault="008D1F27" w:rsidP="007D7423"/>
          <w:p w:rsidR="008D1F27" w:rsidRPr="00F172D9" w:rsidRDefault="008D1F27" w:rsidP="007D7423"/>
          <w:p w:rsidR="008D1F27" w:rsidRPr="00F172D9" w:rsidRDefault="008D1F27" w:rsidP="007D7423"/>
          <w:p w:rsidR="008D1F27" w:rsidRPr="00F172D9" w:rsidRDefault="008D1F27" w:rsidP="007D7423"/>
          <w:p w:rsidR="008D1F27" w:rsidRPr="00F172D9" w:rsidRDefault="008D1F27" w:rsidP="007D7423"/>
          <w:p w:rsidR="008D1F27" w:rsidRPr="00F172D9" w:rsidRDefault="008D1F27" w:rsidP="007D7423"/>
          <w:p w:rsidR="008D1F27" w:rsidRPr="00F172D9" w:rsidRDefault="008D1F27" w:rsidP="007D7423"/>
          <w:p w:rsidR="00475EDD" w:rsidRPr="00F172D9" w:rsidRDefault="00475EDD" w:rsidP="007D7423"/>
          <w:p w:rsidR="00475EDD" w:rsidRPr="00F172D9" w:rsidRDefault="00475EDD" w:rsidP="007D7423"/>
          <w:p w:rsidR="008A7A32" w:rsidRPr="00F172D9" w:rsidRDefault="008A7A32" w:rsidP="007D7423"/>
          <w:p w:rsidR="008A7A32" w:rsidRPr="00F172D9" w:rsidRDefault="008A7A32" w:rsidP="007D7423"/>
          <w:p w:rsidR="008A7A32" w:rsidRPr="00F172D9" w:rsidRDefault="008A7A32" w:rsidP="007D7423"/>
          <w:p w:rsidR="008A7A32" w:rsidRPr="00F172D9" w:rsidRDefault="008A7A32" w:rsidP="007D7423"/>
          <w:p w:rsidR="009A1936" w:rsidRPr="00F172D9" w:rsidRDefault="009A1936" w:rsidP="007D7423"/>
          <w:p w:rsidR="009A1936" w:rsidRPr="00F172D9" w:rsidRDefault="009A1936" w:rsidP="007D7423"/>
          <w:p w:rsidR="009A1936" w:rsidRPr="00F172D9" w:rsidRDefault="009A1936" w:rsidP="007D7423"/>
          <w:p w:rsidR="009A1936" w:rsidRPr="00F172D9" w:rsidRDefault="009A1936" w:rsidP="007D7423"/>
          <w:p w:rsidR="009A1936" w:rsidRPr="00F172D9" w:rsidRDefault="009A1936" w:rsidP="007D7423"/>
          <w:p w:rsidR="009A1936" w:rsidRPr="00F172D9" w:rsidRDefault="009A1936" w:rsidP="007D7423"/>
          <w:p w:rsidR="009A1936" w:rsidRPr="00F172D9" w:rsidRDefault="009A1936" w:rsidP="007D7423"/>
          <w:p w:rsidR="00781B52" w:rsidRPr="00F172D9" w:rsidRDefault="008A7A32" w:rsidP="007D7423">
            <w:r w:rsidRPr="00F172D9">
              <w:t>2</w:t>
            </w:r>
            <w:r w:rsidR="00D64CCF" w:rsidRPr="00F172D9">
              <w:t>6</w:t>
            </w:r>
            <w:r w:rsidR="00781B52" w:rsidRPr="00F172D9">
              <w:t>.</w:t>
            </w:r>
            <w:r w:rsidR="00D64CCF" w:rsidRPr="00F172D9">
              <w:t>06</w:t>
            </w:r>
            <w:r w:rsidR="00781B52" w:rsidRPr="00F172D9">
              <w:t>.201</w:t>
            </w:r>
            <w:r w:rsidR="00D64CCF" w:rsidRPr="00F172D9">
              <w:t>8</w:t>
            </w:r>
          </w:p>
          <w:p w:rsidR="00A03F07" w:rsidRPr="00F172D9" w:rsidRDefault="00A03F07" w:rsidP="007D7423"/>
          <w:p w:rsidR="00A03F07" w:rsidRPr="00F172D9" w:rsidRDefault="00A03F07" w:rsidP="007D7423"/>
          <w:p w:rsidR="00A03F07" w:rsidRPr="00F172D9" w:rsidRDefault="00A03F07" w:rsidP="007D7423"/>
          <w:p w:rsidR="00E65433" w:rsidRPr="00F172D9" w:rsidRDefault="00E65433" w:rsidP="007D7423"/>
          <w:p w:rsidR="00E65433" w:rsidRPr="00F172D9" w:rsidRDefault="00E65433" w:rsidP="007D7423"/>
          <w:p w:rsidR="00E65433" w:rsidRPr="00F172D9" w:rsidRDefault="00E65433" w:rsidP="007D7423"/>
          <w:p w:rsidR="00E65433" w:rsidRPr="00F172D9" w:rsidRDefault="00E65433" w:rsidP="007D7423"/>
          <w:p w:rsidR="00E65433" w:rsidRPr="00F172D9" w:rsidRDefault="00E65433" w:rsidP="007D7423"/>
          <w:p w:rsidR="00E65433" w:rsidRPr="00F172D9" w:rsidRDefault="00E65433" w:rsidP="007D7423"/>
          <w:p w:rsidR="00E65433" w:rsidRPr="00F172D9" w:rsidRDefault="00E65433" w:rsidP="007D7423"/>
          <w:p w:rsidR="00E65433" w:rsidRPr="00F172D9" w:rsidRDefault="00E65433" w:rsidP="007D7423"/>
          <w:p w:rsidR="00E65433" w:rsidRPr="00F172D9" w:rsidRDefault="00E65433" w:rsidP="007D7423"/>
          <w:p w:rsidR="00E65433" w:rsidRPr="00F172D9" w:rsidRDefault="00E65433" w:rsidP="007D7423"/>
          <w:p w:rsidR="00E65433" w:rsidRPr="00F172D9" w:rsidRDefault="00E65433" w:rsidP="007D7423"/>
          <w:p w:rsidR="00E65433" w:rsidRPr="00F172D9" w:rsidRDefault="00E65433" w:rsidP="007D7423"/>
          <w:p w:rsidR="00E65433" w:rsidRPr="00F172D9" w:rsidRDefault="00E65433" w:rsidP="007D7423"/>
          <w:p w:rsidR="00E65433" w:rsidRPr="00F172D9" w:rsidRDefault="00E65433" w:rsidP="007D7423"/>
          <w:p w:rsidR="00E65433" w:rsidRPr="00F172D9" w:rsidRDefault="00E65433" w:rsidP="007D7423"/>
          <w:p w:rsidR="00E65433" w:rsidRPr="00F172D9" w:rsidRDefault="00E65433" w:rsidP="007D7423"/>
          <w:p w:rsidR="00E65433" w:rsidRPr="00F172D9" w:rsidRDefault="00E65433" w:rsidP="007D7423"/>
          <w:p w:rsidR="00E65433" w:rsidRPr="00F172D9" w:rsidRDefault="00E65433" w:rsidP="007D7423"/>
          <w:p w:rsidR="00E65433" w:rsidRPr="00F172D9" w:rsidRDefault="00E65433" w:rsidP="007D7423"/>
          <w:p w:rsidR="00E65433" w:rsidRPr="00F172D9" w:rsidRDefault="00E65433" w:rsidP="007D7423"/>
          <w:p w:rsidR="00E65433" w:rsidRPr="00F172D9" w:rsidRDefault="00E65433" w:rsidP="007D7423"/>
          <w:p w:rsidR="00E65433" w:rsidRPr="00F172D9" w:rsidRDefault="00E65433" w:rsidP="007D7423"/>
          <w:p w:rsidR="00E65433" w:rsidRPr="00F172D9" w:rsidRDefault="00E65433" w:rsidP="007D7423"/>
          <w:p w:rsidR="00E65433" w:rsidRPr="00F172D9" w:rsidRDefault="00E65433" w:rsidP="007D7423"/>
          <w:p w:rsidR="00E65433" w:rsidRPr="00F172D9" w:rsidRDefault="00E65433" w:rsidP="007D7423"/>
          <w:p w:rsidR="00E65433" w:rsidRPr="00F172D9" w:rsidRDefault="00E65433" w:rsidP="007D7423"/>
          <w:p w:rsidR="00E65433" w:rsidRPr="00F172D9" w:rsidRDefault="00E65433" w:rsidP="007D7423"/>
          <w:p w:rsidR="00E65433" w:rsidRPr="00F172D9" w:rsidRDefault="00E65433" w:rsidP="007D7423"/>
          <w:p w:rsidR="00E65433" w:rsidRPr="00F172D9" w:rsidRDefault="00E65433" w:rsidP="007D7423"/>
          <w:p w:rsidR="00E65433" w:rsidRPr="00F172D9" w:rsidRDefault="00E65433" w:rsidP="007D7423"/>
          <w:p w:rsidR="00E65433" w:rsidRPr="00F172D9" w:rsidRDefault="00E65433" w:rsidP="007D7423"/>
          <w:p w:rsidR="00E65433" w:rsidRPr="00F172D9" w:rsidRDefault="00E65433" w:rsidP="007D7423"/>
          <w:p w:rsidR="00137EEA" w:rsidRPr="00F172D9" w:rsidRDefault="00137EEA" w:rsidP="007D7423"/>
          <w:p w:rsidR="00137EEA" w:rsidRPr="00F172D9" w:rsidRDefault="00137EEA" w:rsidP="007D7423"/>
          <w:p w:rsidR="00137EEA" w:rsidRPr="00F172D9" w:rsidRDefault="00137EEA" w:rsidP="007D7423"/>
          <w:p w:rsidR="00137EEA" w:rsidRPr="00F172D9" w:rsidRDefault="00137EEA" w:rsidP="007D7423"/>
          <w:p w:rsidR="00137EEA" w:rsidRPr="00F172D9" w:rsidRDefault="00137EEA" w:rsidP="007D7423"/>
          <w:p w:rsidR="00A204E5" w:rsidRPr="00F172D9" w:rsidRDefault="00A204E5" w:rsidP="007D7423"/>
          <w:p w:rsidR="00715D0E" w:rsidRPr="00F172D9" w:rsidRDefault="00715D0E" w:rsidP="007D7423"/>
          <w:p w:rsidR="00715D0E" w:rsidRPr="00F172D9" w:rsidRDefault="00715D0E" w:rsidP="007D7423"/>
          <w:p w:rsidR="00715D0E" w:rsidRPr="00F172D9" w:rsidRDefault="00715D0E" w:rsidP="007D7423"/>
          <w:p w:rsidR="00475EDD" w:rsidRPr="00F172D9" w:rsidRDefault="00475EDD" w:rsidP="007D7423"/>
          <w:p w:rsidR="00475EDD" w:rsidRPr="00F172D9" w:rsidRDefault="00475EDD" w:rsidP="007D7423"/>
          <w:p w:rsidR="00475EDD" w:rsidRPr="00F172D9" w:rsidRDefault="00475EDD" w:rsidP="007D7423"/>
          <w:p w:rsidR="00475EDD" w:rsidRPr="00F172D9" w:rsidRDefault="00475EDD" w:rsidP="007D7423"/>
          <w:p w:rsidR="00475EDD" w:rsidRPr="00F172D9" w:rsidRDefault="00475EDD" w:rsidP="007D7423"/>
          <w:p w:rsidR="00475EDD" w:rsidRPr="00F172D9" w:rsidRDefault="00475EDD" w:rsidP="007D7423"/>
          <w:p w:rsidR="00475EDD" w:rsidRPr="00F172D9" w:rsidRDefault="00475EDD" w:rsidP="007D7423"/>
          <w:p w:rsidR="005430AB" w:rsidRPr="00F172D9" w:rsidRDefault="005430AB" w:rsidP="007D7423"/>
          <w:p w:rsidR="005430AB" w:rsidRPr="00F172D9" w:rsidRDefault="005430AB" w:rsidP="007D7423"/>
          <w:p w:rsidR="005430AB" w:rsidRPr="00F172D9" w:rsidRDefault="005430AB" w:rsidP="007D7423"/>
          <w:p w:rsidR="005430AB" w:rsidRPr="00F172D9" w:rsidRDefault="005430AB" w:rsidP="007D7423"/>
          <w:p w:rsidR="005430AB" w:rsidRPr="00F172D9" w:rsidRDefault="005430AB" w:rsidP="007D7423"/>
          <w:p w:rsidR="005430AB" w:rsidRPr="00F172D9" w:rsidRDefault="005430AB" w:rsidP="007D7423"/>
          <w:p w:rsidR="00E65433" w:rsidRPr="00F172D9" w:rsidRDefault="00D64CCF" w:rsidP="007D7423">
            <w:r w:rsidRPr="00F172D9">
              <w:lastRenderedPageBreak/>
              <w:t>18.05</w:t>
            </w:r>
            <w:r w:rsidR="00E65433" w:rsidRPr="00F172D9">
              <w:t>.201</w:t>
            </w:r>
            <w:r w:rsidRPr="00F172D9">
              <w:t>8</w:t>
            </w:r>
          </w:p>
          <w:p w:rsidR="00E65433" w:rsidRPr="00F172D9" w:rsidRDefault="00E65433" w:rsidP="007D7423"/>
          <w:p w:rsidR="00E65433" w:rsidRPr="00F172D9" w:rsidRDefault="00E65433" w:rsidP="007D7423"/>
          <w:p w:rsidR="00E65433" w:rsidRPr="00F172D9" w:rsidRDefault="00E65433" w:rsidP="007D7423"/>
          <w:p w:rsidR="00E65433" w:rsidRPr="00F172D9" w:rsidRDefault="00E65433" w:rsidP="007D7423"/>
          <w:p w:rsidR="00E65433" w:rsidRPr="00F172D9" w:rsidRDefault="00E65433" w:rsidP="007D7423"/>
          <w:p w:rsidR="00E65433" w:rsidRPr="00F172D9" w:rsidRDefault="00E65433" w:rsidP="007D7423"/>
          <w:p w:rsidR="00E65433" w:rsidRPr="00F172D9" w:rsidRDefault="00E65433" w:rsidP="007D7423"/>
          <w:p w:rsidR="00E65433" w:rsidRPr="00F172D9" w:rsidRDefault="00E65433" w:rsidP="007D7423"/>
          <w:p w:rsidR="00E65433" w:rsidRPr="00F172D9" w:rsidRDefault="00E65433" w:rsidP="007D7423"/>
          <w:p w:rsidR="00E65433" w:rsidRPr="00F172D9" w:rsidRDefault="00E65433" w:rsidP="007D7423"/>
          <w:p w:rsidR="00E65433" w:rsidRPr="00F172D9" w:rsidRDefault="00E65433" w:rsidP="007D7423"/>
          <w:p w:rsidR="00E65433" w:rsidRPr="00F172D9" w:rsidRDefault="00E65433" w:rsidP="007D7423"/>
          <w:p w:rsidR="00E65433" w:rsidRPr="00F172D9" w:rsidRDefault="00E65433" w:rsidP="007D7423"/>
          <w:p w:rsidR="00E65433" w:rsidRPr="00F172D9" w:rsidRDefault="00E65433" w:rsidP="007D7423"/>
          <w:p w:rsidR="00E65433" w:rsidRPr="00F172D9" w:rsidRDefault="00E65433" w:rsidP="007D7423"/>
          <w:p w:rsidR="00E65433" w:rsidRPr="00F172D9" w:rsidRDefault="00E65433" w:rsidP="007D7423"/>
          <w:p w:rsidR="00E65433" w:rsidRPr="00F172D9" w:rsidRDefault="00E65433" w:rsidP="007D7423"/>
          <w:p w:rsidR="00E65433" w:rsidRPr="00F172D9" w:rsidRDefault="00E65433" w:rsidP="007D7423"/>
          <w:p w:rsidR="00E65433" w:rsidRPr="00F172D9" w:rsidRDefault="00E65433" w:rsidP="007D7423"/>
          <w:p w:rsidR="00E65433" w:rsidRPr="00F172D9" w:rsidRDefault="00E65433" w:rsidP="007D7423"/>
          <w:p w:rsidR="00E65433" w:rsidRPr="00F172D9" w:rsidRDefault="00E65433" w:rsidP="007D7423"/>
          <w:p w:rsidR="00E65433" w:rsidRPr="00F172D9" w:rsidRDefault="00E65433" w:rsidP="007D7423"/>
          <w:p w:rsidR="00E65433" w:rsidRPr="00F172D9" w:rsidRDefault="00E65433" w:rsidP="007D7423"/>
          <w:p w:rsidR="00E65433" w:rsidRPr="00F172D9" w:rsidRDefault="00E65433" w:rsidP="007D7423"/>
          <w:p w:rsidR="00E65433" w:rsidRPr="00F172D9" w:rsidRDefault="00E65433" w:rsidP="007D7423"/>
          <w:p w:rsidR="00E65433" w:rsidRPr="00F172D9" w:rsidRDefault="00E65433" w:rsidP="007D7423"/>
          <w:p w:rsidR="00E65433" w:rsidRPr="00F172D9" w:rsidRDefault="00E65433" w:rsidP="007D7423"/>
          <w:p w:rsidR="00E65433" w:rsidRPr="00F172D9" w:rsidRDefault="00E65433" w:rsidP="007D7423"/>
          <w:p w:rsidR="00E65433" w:rsidRPr="00F172D9" w:rsidRDefault="00E65433" w:rsidP="007D7423"/>
          <w:p w:rsidR="00E65433" w:rsidRPr="00F172D9" w:rsidRDefault="00E65433" w:rsidP="007D7423"/>
          <w:p w:rsidR="00E65433" w:rsidRPr="00F172D9" w:rsidRDefault="00E65433" w:rsidP="007D7423"/>
          <w:p w:rsidR="00E65433" w:rsidRPr="00F172D9" w:rsidRDefault="00E65433" w:rsidP="007D7423"/>
          <w:p w:rsidR="00E65433" w:rsidRPr="00F172D9" w:rsidRDefault="00E65433" w:rsidP="007D7423"/>
          <w:p w:rsidR="00E65433" w:rsidRPr="00F172D9" w:rsidRDefault="00E65433" w:rsidP="007D7423"/>
          <w:p w:rsidR="00E65433" w:rsidRPr="00F172D9" w:rsidRDefault="00E65433" w:rsidP="007D7423"/>
          <w:p w:rsidR="00137EEA" w:rsidRPr="00F172D9" w:rsidRDefault="00137EEA" w:rsidP="007D7423"/>
          <w:p w:rsidR="00137EEA" w:rsidRPr="00F172D9" w:rsidRDefault="00137EEA" w:rsidP="007D7423"/>
          <w:p w:rsidR="00137EEA" w:rsidRPr="00F172D9" w:rsidRDefault="00137EEA" w:rsidP="007D7423"/>
          <w:p w:rsidR="00A204E5" w:rsidRPr="00F172D9" w:rsidRDefault="00A204E5" w:rsidP="007D7423"/>
          <w:p w:rsidR="00A204E5" w:rsidRPr="00F172D9" w:rsidRDefault="00A204E5" w:rsidP="007D7423"/>
          <w:p w:rsidR="00A204E5" w:rsidRPr="00F172D9" w:rsidRDefault="00A204E5" w:rsidP="007D7423"/>
          <w:p w:rsidR="00A204E5" w:rsidRPr="00F172D9" w:rsidRDefault="00A204E5" w:rsidP="007D7423"/>
          <w:p w:rsidR="00A204E5" w:rsidRPr="00F172D9" w:rsidRDefault="00A204E5" w:rsidP="007D7423"/>
          <w:p w:rsidR="00A204E5" w:rsidRPr="00F172D9" w:rsidRDefault="00A204E5" w:rsidP="007D7423"/>
          <w:p w:rsidR="00A204E5" w:rsidRPr="00F172D9" w:rsidRDefault="00A204E5" w:rsidP="007D7423"/>
          <w:p w:rsidR="00715D0E" w:rsidRPr="00F172D9" w:rsidRDefault="00715D0E" w:rsidP="00A204E5"/>
          <w:p w:rsidR="00475EDD" w:rsidRPr="00F172D9" w:rsidRDefault="00475EDD" w:rsidP="00861656"/>
          <w:p w:rsidR="00475EDD" w:rsidRPr="00F172D9" w:rsidRDefault="00475EDD" w:rsidP="00861656"/>
          <w:p w:rsidR="00475EDD" w:rsidRPr="00F172D9" w:rsidRDefault="00475EDD" w:rsidP="00861656"/>
          <w:p w:rsidR="00475EDD" w:rsidRPr="00F172D9" w:rsidRDefault="00475EDD" w:rsidP="00861656"/>
          <w:p w:rsidR="00475EDD" w:rsidRPr="00F172D9" w:rsidRDefault="00475EDD" w:rsidP="00861656"/>
          <w:p w:rsidR="008F0161" w:rsidRPr="00F172D9" w:rsidRDefault="008F0161" w:rsidP="00861656"/>
        </w:tc>
        <w:tc>
          <w:tcPr>
            <w:tcW w:w="1451" w:type="dxa"/>
          </w:tcPr>
          <w:p w:rsidR="00FE3CD3" w:rsidRPr="00F172D9" w:rsidRDefault="009D7571" w:rsidP="00CE450E">
            <w:r w:rsidRPr="00F172D9">
              <w:lastRenderedPageBreak/>
              <w:t>10.00</w:t>
            </w:r>
          </w:p>
          <w:p w:rsidR="00FE3CD3" w:rsidRPr="00F172D9" w:rsidRDefault="00FE3CD3" w:rsidP="00CE450E"/>
          <w:p w:rsidR="00FE3CD3" w:rsidRPr="00F172D9" w:rsidRDefault="00FE3CD3" w:rsidP="00CE450E"/>
          <w:p w:rsidR="00FE3CD3" w:rsidRPr="00F172D9" w:rsidRDefault="00FE3CD3" w:rsidP="00CE450E"/>
          <w:p w:rsidR="00FE3CD3" w:rsidRPr="00F172D9" w:rsidRDefault="00FE3CD3" w:rsidP="00CE450E"/>
          <w:p w:rsidR="00FE3CD3" w:rsidRPr="00F172D9" w:rsidRDefault="00FE3CD3" w:rsidP="00CE450E"/>
          <w:p w:rsidR="00FE3CD3" w:rsidRPr="00F172D9" w:rsidRDefault="00FE3CD3" w:rsidP="00CE450E"/>
          <w:p w:rsidR="00FE3CD3" w:rsidRPr="00F172D9" w:rsidRDefault="00FE3CD3" w:rsidP="00CE450E"/>
          <w:p w:rsidR="00FE3CD3" w:rsidRPr="00F172D9" w:rsidRDefault="00FE3CD3" w:rsidP="00CE450E"/>
          <w:p w:rsidR="00FE3CD3" w:rsidRPr="00F172D9" w:rsidRDefault="00FE3CD3" w:rsidP="00CE450E"/>
          <w:p w:rsidR="00FE3CD3" w:rsidRPr="00F172D9" w:rsidRDefault="00FE3CD3" w:rsidP="00CE450E"/>
          <w:p w:rsidR="00FE3CD3" w:rsidRPr="00F172D9" w:rsidRDefault="00FE3CD3" w:rsidP="00CE450E"/>
          <w:p w:rsidR="00FE3CD3" w:rsidRPr="00F172D9" w:rsidRDefault="00FE3CD3" w:rsidP="00CE450E"/>
          <w:p w:rsidR="00FE3CD3" w:rsidRPr="00F172D9" w:rsidRDefault="00FE3CD3" w:rsidP="00CE450E"/>
          <w:p w:rsidR="00FE3CD3" w:rsidRPr="00F172D9" w:rsidRDefault="00FE3CD3" w:rsidP="00CE450E"/>
          <w:p w:rsidR="00FE3CD3" w:rsidRPr="00F172D9" w:rsidRDefault="00FE3CD3" w:rsidP="00CE450E"/>
          <w:p w:rsidR="00FE3CD3" w:rsidRPr="00F172D9" w:rsidRDefault="00FE3CD3" w:rsidP="00CE450E"/>
          <w:p w:rsidR="00FE3CD3" w:rsidRPr="00F172D9" w:rsidRDefault="00FE3CD3" w:rsidP="00CE450E"/>
          <w:p w:rsidR="00FE3CD3" w:rsidRPr="00F172D9" w:rsidRDefault="00FE3CD3" w:rsidP="00CE450E"/>
          <w:p w:rsidR="00FE3CD3" w:rsidRPr="00F172D9" w:rsidRDefault="00FE3CD3" w:rsidP="00CE450E"/>
          <w:p w:rsidR="00FE3CD3" w:rsidRPr="00F172D9" w:rsidRDefault="00FE3CD3" w:rsidP="00CE450E"/>
          <w:p w:rsidR="00FE3CD3" w:rsidRPr="00F172D9" w:rsidRDefault="00FE3CD3" w:rsidP="00CE450E"/>
          <w:p w:rsidR="00C33860" w:rsidRPr="00F172D9" w:rsidRDefault="00C33860" w:rsidP="00CE450E"/>
          <w:p w:rsidR="00C33860" w:rsidRPr="00F172D9" w:rsidRDefault="00C33860" w:rsidP="00CE450E"/>
          <w:p w:rsidR="00C33860" w:rsidRPr="00F172D9" w:rsidRDefault="00C33860" w:rsidP="00CE450E"/>
          <w:p w:rsidR="00637F63" w:rsidRPr="00F172D9" w:rsidRDefault="00637F63" w:rsidP="00CE450E"/>
          <w:p w:rsidR="00637F63" w:rsidRPr="00F172D9" w:rsidRDefault="00637F63" w:rsidP="00CE450E"/>
          <w:p w:rsidR="00637F63" w:rsidRPr="00F172D9" w:rsidRDefault="00637F63" w:rsidP="00CE450E"/>
          <w:p w:rsidR="00637F63" w:rsidRPr="00F172D9" w:rsidRDefault="00637F63" w:rsidP="00CE450E"/>
          <w:p w:rsidR="00637F63" w:rsidRPr="00F172D9" w:rsidRDefault="00637F63" w:rsidP="00CE450E"/>
          <w:p w:rsidR="00637F63" w:rsidRPr="00F172D9" w:rsidRDefault="00637F63" w:rsidP="00CE450E"/>
          <w:p w:rsidR="00637F63" w:rsidRPr="00F172D9" w:rsidRDefault="00637F63" w:rsidP="00CE450E"/>
          <w:p w:rsidR="00637F63" w:rsidRPr="00F172D9" w:rsidRDefault="00637F63" w:rsidP="00CE450E"/>
          <w:p w:rsidR="00637F63" w:rsidRPr="00F172D9" w:rsidRDefault="00637F63" w:rsidP="00CE450E"/>
          <w:p w:rsidR="00637F63" w:rsidRPr="00F172D9" w:rsidRDefault="00637F63" w:rsidP="00CE450E"/>
          <w:p w:rsidR="00637F63" w:rsidRPr="00F172D9" w:rsidRDefault="00637F63" w:rsidP="00CE450E"/>
          <w:p w:rsidR="00637F63" w:rsidRPr="00F172D9" w:rsidRDefault="00637F63" w:rsidP="00CE450E"/>
          <w:p w:rsidR="00637F63" w:rsidRPr="00F172D9" w:rsidRDefault="00637F63" w:rsidP="00CE450E"/>
          <w:p w:rsidR="00637F63" w:rsidRPr="00F172D9" w:rsidRDefault="00637F63" w:rsidP="00CE450E"/>
          <w:p w:rsidR="00637F63" w:rsidRPr="00F172D9" w:rsidRDefault="00637F63" w:rsidP="00CE450E"/>
          <w:p w:rsidR="00637F63" w:rsidRPr="00F172D9" w:rsidRDefault="00637F63" w:rsidP="00CE450E"/>
          <w:p w:rsidR="00061C54" w:rsidRPr="00F172D9" w:rsidRDefault="00061C54" w:rsidP="00CE450E"/>
          <w:p w:rsidR="00061C54" w:rsidRPr="00F172D9" w:rsidRDefault="00061C54" w:rsidP="00CE450E"/>
          <w:p w:rsidR="00061C54" w:rsidRPr="00F172D9" w:rsidRDefault="00061C54" w:rsidP="00CE450E"/>
          <w:p w:rsidR="00061C54" w:rsidRPr="00F172D9" w:rsidRDefault="00061C54" w:rsidP="00CE450E"/>
          <w:p w:rsidR="00061C54" w:rsidRPr="00F172D9" w:rsidRDefault="00061C54" w:rsidP="00CE450E"/>
          <w:p w:rsidR="00061C54" w:rsidRPr="00F172D9" w:rsidRDefault="00061C54" w:rsidP="00CE450E"/>
          <w:p w:rsidR="00061C54" w:rsidRPr="00F172D9" w:rsidRDefault="00061C54" w:rsidP="00CE450E"/>
          <w:p w:rsidR="00061C54" w:rsidRPr="00F172D9" w:rsidRDefault="00061C54" w:rsidP="00CE450E"/>
          <w:p w:rsidR="00061C54" w:rsidRPr="00F172D9" w:rsidRDefault="00061C54" w:rsidP="00CE450E"/>
          <w:p w:rsidR="00061C54" w:rsidRPr="00F172D9" w:rsidRDefault="00061C54" w:rsidP="00CE450E"/>
          <w:p w:rsidR="00061C54" w:rsidRPr="00F172D9" w:rsidRDefault="00061C54" w:rsidP="00CE450E"/>
          <w:p w:rsidR="00061C54" w:rsidRPr="00F172D9" w:rsidRDefault="00061C54" w:rsidP="00CE450E"/>
          <w:p w:rsidR="00061C54" w:rsidRPr="00F172D9" w:rsidRDefault="00061C54" w:rsidP="00CE450E"/>
          <w:p w:rsidR="00061C54" w:rsidRPr="00F172D9" w:rsidRDefault="00061C54" w:rsidP="00CE450E"/>
          <w:p w:rsidR="00061C54" w:rsidRPr="00F172D9" w:rsidRDefault="00061C54" w:rsidP="00CE450E"/>
          <w:p w:rsidR="00061C54" w:rsidRPr="00F172D9" w:rsidRDefault="00061C54" w:rsidP="00CE450E"/>
          <w:p w:rsidR="00061C54" w:rsidRPr="00F172D9" w:rsidRDefault="00061C54" w:rsidP="00CE450E"/>
          <w:p w:rsidR="00061C54" w:rsidRPr="00F172D9" w:rsidRDefault="00061C54" w:rsidP="00CE450E"/>
          <w:p w:rsidR="00061C54" w:rsidRPr="00F172D9" w:rsidRDefault="00061C54" w:rsidP="00CE450E"/>
          <w:p w:rsidR="00061C54" w:rsidRPr="00F172D9" w:rsidRDefault="00061C54" w:rsidP="00CE450E"/>
          <w:p w:rsidR="00061C54" w:rsidRPr="00F172D9" w:rsidRDefault="00061C54" w:rsidP="00CE450E"/>
          <w:p w:rsidR="00061C54" w:rsidRPr="00F172D9" w:rsidRDefault="00061C54" w:rsidP="00CE450E"/>
          <w:p w:rsidR="00030BA0" w:rsidRPr="00F172D9" w:rsidRDefault="00030BA0" w:rsidP="00CE450E"/>
          <w:p w:rsidR="00030BA0" w:rsidRPr="00F172D9" w:rsidRDefault="00030BA0" w:rsidP="00CE450E"/>
          <w:p w:rsidR="00030BA0" w:rsidRPr="00F172D9" w:rsidRDefault="00030BA0" w:rsidP="00CE450E"/>
          <w:p w:rsidR="00030BA0" w:rsidRPr="00F172D9" w:rsidRDefault="00030BA0" w:rsidP="00CE450E"/>
          <w:p w:rsidR="00030BA0" w:rsidRPr="00F172D9" w:rsidRDefault="00030BA0" w:rsidP="00CE450E"/>
          <w:p w:rsidR="00030BA0" w:rsidRPr="00F172D9" w:rsidRDefault="00030BA0" w:rsidP="00CE450E"/>
          <w:p w:rsidR="00030BA0" w:rsidRPr="00F172D9" w:rsidRDefault="00030BA0" w:rsidP="00CE450E"/>
          <w:p w:rsidR="00030BA0" w:rsidRPr="00F172D9" w:rsidRDefault="00030BA0" w:rsidP="00CE450E"/>
          <w:p w:rsidR="00030BA0" w:rsidRPr="00F172D9" w:rsidRDefault="00030BA0" w:rsidP="00CE450E"/>
          <w:p w:rsidR="00030BA0" w:rsidRPr="00F172D9" w:rsidRDefault="00030BA0" w:rsidP="00CE450E"/>
          <w:p w:rsidR="00030BA0" w:rsidRPr="00F172D9" w:rsidRDefault="00030BA0" w:rsidP="00CE450E"/>
          <w:p w:rsidR="00C33860" w:rsidRPr="00F172D9" w:rsidRDefault="00C33860" w:rsidP="00CE450E">
            <w:r w:rsidRPr="00F172D9">
              <w:t>10-00</w:t>
            </w:r>
          </w:p>
          <w:p w:rsidR="00C33860" w:rsidRPr="00F172D9" w:rsidRDefault="00C33860" w:rsidP="00CE450E"/>
          <w:p w:rsidR="00FE3CD3" w:rsidRPr="00F172D9" w:rsidRDefault="00FE3CD3" w:rsidP="00CE450E"/>
          <w:p w:rsidR="00FE3CD3" w:rsidRPr="00F172D9" w:rsidRDefault="00FE3CD3" w:rsidP="00CE450E"/>
          <w:p w:rsidR="00FE3CD3" w:rsidRPr="00F172D9" w:rsidRDefault="00FE3CD3" w:rsidP="00CE450E"/>
          <w:p w:rsidR="00FE3CD3" w:rsidRPr="00F172D9" w:rsidRDefault="00FE3CD3" w:rsidP="00CE450E"/>
          <w:p w:rsidR="00A03F07" w:rsidRPr="00F172D9" w:rsidRDefault="00A03F07" w:rsidP="00CE450E"/>
          <w:p w:rsidR="00A03F07" w:rsidRPr="00F172D9" w:rsidRDefault="00A03F07" w:rsidP="00CE450E"/>
          <w:p w:rsidR="00A03F07" w:rsidRPr="00F172D9" w:rsidRDefault="00A03F07" w:rsidP="00CE450E"/>
          <w:p w:rsidR="00A03F07" w:rsidRPr="00F172D9" w:rsidRDefault="00A03F07" w:rsidP="00CE450E"/>
          <w:p w:rsidR="00A03F07" w:rsidRPr="00F172D9" w:rsidRDefault="00A03F07" w:rsidP="00CE450E"/>
          <w:p w:rsidR="00A03F07" w:rsidRPr="00F172D9" w:rsidRDefault="00A03F07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60681B" w:rsidRPr="00F172D9" w:rsidRDefault="0060681B" w:rsidP="00CE450E"/>
          <w:p w:rsidR="0060681B" w:rsidRPr="00F172D9" w:rsidRDefault="0060681B" w:rsidP="00CE450E"/>
          <w:p w:rsidR="0060681B" w:rsidRPr="00F172D9" w:rsidRDefault="0060681B" w:rsidP="00CE450E"/>
          <w:p w:rsidR="0060681B" w:rsidRPr="00F172D9" w:rsidRDefault="0060681B" w:rsidP="00CE450E"/>
          <w:p w:rsidR="0060681B" w:rsidRPr="00F172D9" w:rsidRDefault="0060681B" w:rsidP="00CE450E"/>
          <w:p w:rsidR="0060681B" w:rsidRPr="00F172D9" w:rsidRDefault="0060681B" w:rsidP="00CE450E"/>
          <w:p w:rsidR="005430AB" w:rsidRPr="00F172D9" w:rsidRDefault="005430AB" w:rsidP="00CE450E"/>
          <w:p w:rsidR="005430AB" w:rsidRPr="00F172D9" w:rsidRDefault="005430AB" w:rsidP="00CE450E"/>
          <w:p w:rsidR="009A1936" w:rsidRPr="00F172D9" w:rsidRDefault="009A1936" w:rsidP="00CE450E"/>
          <w:p w:rsidR="009A1936" w:rsidRPr="00F172D9" w:rsidRDefault="009A1936" w:rsidP="00CE450E"/>
          <w:p w:rsidR="009A1936" w:rsidRPr="00F172D9" w:rsidRDefault="009A1936" w:rsidP="00CE450E"/>
          <w:p w:rsidR="009A1936" w:rsidRPr="00F172D9" w:rsidRDefault="009A1936" w:rsidP="00CE450E"/>
          <w:p w:rsidR="009A1936" w:rsidRPr="00F172D9" w:rsidRDefault="009A1936" w:rsidP="00CE450E"/>
          <w:p w:rsidR="009A1936" w:rsidRPr="00F172D9" w:rsidRDefault="009A1936" w:rsidP="00CE450E"/>
          <w:p w:rsidR="009A1936" w:rsidRPr="00F172D9" w:rsidRDefault="009A1936" w:rsidP="00CE450E"/>
          <w:p w:rsidR="009A1936" w:rsidRPr="00F172D9" w:rsidRDefault="009A1936" w:rsidP="00CE450E"/>
          <w:p w:rsidR="009A1936" w:rsidRPr="00F172D9" w:rsidRDefault="009A1936" w:rsidP="00CE450E"/>
          <w:p w:rsidR="009A1936" w:rsidRPr="00F172D9" w:rsidRDefault="009A1936" w:rsidP="00CE450E"/>
          <w:p w:rsidR="009A1936" w:rsidRPr="00F172D9" w:rsidRDefault="009A1936" w:rsidP="00CE450E"/>
          <w:p w:rsidR="009A1936" w:rsidRPr="00F172D9" w:rsidRDefault="009A1936" w:rsidP="00CE450E"/>
          <w:p w:rsidR="009A1936" w:rsidRPr="00F172D9" w:rsidRDefault="009A1936" w:rsidP="00CE450E"/>
          <w:p w:rsidR="009A1936" w:rsidRPr="00F172D9" w:rsidRDefault="009A1936" w:rsidP="00CE450E"/>
          <w:p w:rsidR="009A1936" w:rsidRPr="00F172D9" w:rsidRDefault="009A1936" w:rsidP="00CE450E"/>
          <w:p w:rsidR="00E65433" w:rsidRPr="00F172D9" w:rsidRDefault="00E65433" w:rsidP="00CE450E">
            <w:r w:rsidRPr="00F172D9">
              <w:t>10-00</w:t>
            </w:r>
          </w:p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137EEA" w:rsidRPr="00F172D9" w:rsidRDefault="00137EEA" w:rsidP="00CE450E"/>
          <w:p w:rsidR="00137EEA" w:rsidRPr="00F172D9" w:rsidRDefault="00137EEA" w:rsidP="00CE450E"/>
          <w:p w:rsidR="00137EEA" w:rsidRPr="00F172D9" w:rsidRDefault="00137EEA" w:rsidP="00CE450E"/>
          <w:p w:rsidR="00137EEA" w:rsidRPr="00F172D9" w:rsidRDefault="00137EEA" w:rsidP="00CE450E"/>
          <w:p w:rsidR="00137EEA" w:rsidRPr="00F172D9" w:rsidRDefault="00137EEA" w:rsidP="00CE450E"/>
          <w:p w:rsidR="00A204E5" w:rsidRPr="00F172D9" w:rsidRDefault="00A204E5" w:rsidP="00CE450E"/>
          <w:p w:rsidR="00715D0E" w:rsidRPr="00F172D9" w:rsidRDefault="00715D0E" w:rsidP="00CE450E"/>
          <w:p w:rsidR="00715D0E" w:rsidRPr="00F172D9" w:rsidRDefault="00715D0E" w:rsidP="00CE450E"/>
          <w:p w:rsidR="00715D0E" w:rsidRPr="00F172D9" w:rsidRDefault="00715D0E" w:rsidP="00CE450E"/>
          <w:p w:rsidR="00475EDD" w:rsidRPr="00F172D9" w:rsidRDefault="00475EDD" w:rsidP="00CE450E"/>
          <w:p w:rsidR="00475EDD" w:rsidRPr="00F172D9" w:rsidRDefault="00475EDD" w:rsidP="00CE450E"/>
          <w:p w:rsidR="00475EDD" w:rsidRPr="00F172D9" w:rsidRDefault="00475EDD" w:rsidP="00CE450E"/>
          <w:p w:rsidR="00475EDD" w:rsidRPr="00F172D9" w:rsidRDefault="00475EDD" w:rsidP="00CE450E"/>
          <w:p w:rsidR="00475EDD" w:rsidRPr="00F172D9" w:rsidRDefault="00475EDD" w:rsidP="00CE450E"/>
          <w:p w:rsidR="00475EDD" w:rsidRPr="00F172D9" w:rsidRDefault="00475EDD" w:rsidP="00CE450E"/>
          <w:p w:rsidR="00475EDD" w:rsidRPr="00F172D9" w:rsidRDefault="00475EDD" w:rsidP="00CE450E"/>
          <w:p w:rsidR="00475EDD" w:rsidRPr="00F172D9" w:rsidRDefault="00475EDD" w:rsidP="00CE450E"/>
          <w:p w:rsidR="00475EDD" w:rsidRPr="00F172D9" w:rsidRDefault="00475EDD" w:rsidP="00CE450E"/>
          <w:p w:rsidR="008D1F27" w:rsidRPr="00F172D9" w:rsidRDefault="008D1F27" w:rsidP="00CE450E"/>
          <w:p w:rsidR="008D1F27" w:rsidRPr="00F172D9" w:rsidRDefault="008D1F27" w:rsidP="00CE450E"/>
          <w:p w:rsidR="008D1F27" w:rsidRPr="00F172D9" w:rsidRDefault="008D1F27" w:rsidP="00CE450E"/>
          <w:p w:rsidR="008D1F27" w:rsidRPr="00F172D9" w:rsidRDefault="008D1F27" w:rsidP="00CE450E"/>
          <w:p w:rsidR="008D1F27" w:rsidRPr="00F172D9" w:rsidRDefault="008D1F27" w:rsidP="00CE450E"/>
          <w:p w:rsidR="008D1F27" w:rsidRPr="00F172D9" w:rsidRDefault="008D1F27" w:rsidP="00CE450E"/>
          <w:p w:rsidR="00475EDD" w:rsidRPr="00F172D9" w:rsidRDefault="00475EDD" w:rsidP="00CE450E"/>
          <w:p w:rsidR="00475EDD" w:rsidRPr="00F172D9" w:rsidRDefault="00475EDD" w:rsidP="00CE450E"/>
          <w:p w:rsidR="008A7A32" w:rsidRPr="00F172D9" w:rsidRDefault="008A7A32" w:rsidP="00CE450E"/>
          <w:p w:rsidR="008A7A32" w:rsidRPr="00F172D9" w:rsidRDefault="008A7A32" w:rsidP="00CE450E"/>
          <w:p w:rsidR="008A7A32" w:rsidRPr="00F172D9" w:rsidRDefault="008A7A32" w:rsidP="00CE450E"/>
          <w:p w:rsidR="008A7A32" w:rsidRPr="00F172D9" w:rsidRDefault="008A7A32" w:rsidP="00CE450E"/>
          <w:p w:rsidR="009A1936" w:rsidRPr="00F172D9" w:rsidRDefault="009A1936" w:rsidP="00CE450E"/>
          <w:p w:rsidR="009A1936" w:rsidRPr="00F172D9" w:rsidRDefault="009A1936" w:rsidP="00CE450E"/>
          <w:p w:rsidR="009A1936" w:rsidRPr="00F172D9" w:rsidRDefault="009A1936" w:rsidP="00CE450E"/>
          <w:p w:rsidR="009A1936" w:rsidRPr="00F172D9" w:rsidRDefault="009A1936" w:rsidP="00CE450E"/>
          <w:p w:rsidR="009A1936" w:rsidRPr="00F172D9" w:rsidRDefault="009A1936" w:rsidP="00CE450E"/>
          <w:p w:rsidR="009A1936" w:rsidRPr="00F172D9" w:rsidRDefault="009A1936" w:rsidP="00CE450E"/>
          <w:p w:rsidR="009A1936" w:rsidRPr="00F172D9" w:rsidRDefault="009A1936" w:rsidP="00CE450E"/>
          <w:p w:rsidR="009A1936" w:rsidRPr="00F172D9" w:rsidRDefault="009A1936" w:rsidP="00CE450E"/>
          <w:p w:rsidR="009A1936" w:rsidRPr="00F172D9" w:rsidRDefault="009A1936" w:rsidP="00CE450E"/>
          <w:p w:rsidR="00E65433" w:rsidRPr="00F172D9" w:rsidRDefault="00E65433" w:rsidP="00CE450E">
            <w:r w:rsidRPr="00F172D9">
              <w:t>10.00</w:t>
            </w:r>
          </w:p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E65433" w:rsidRPr="00F172D9" w:rsidRDefault="00E65433" w:rsidP="00CE450E"/>
          <w:p w:rsidR="00137EEA" w:rsidRPr="00F172D9" w:rsidRDefault="00137EEA" w:rsidP="00CE450E"/>
          <w:p w:rsidR="00137EEA" w:rsidRPr="00F172D9" w:rsidRDefault="00137EEA" w:rsidP="00CE450E"/>
          <w:p w:rsidR="00137EEA" w:rsidRPr="00F172D9" w:rsidRDefault="00137EEA" w:rsidP="00CE450E"/>
          <w:p w:rsidR="00A204E5" w:rsidRPr="00F172D9" w:rsidRDefault="00A204E5" w:rsidP="00CE450E"/>
          <w:p w:rsidR="00A204E5" w:rsidRPr="00F172D9" w:rsidRDefault="00A204E5" w:rsidP="00CE450E"/>
          <w:p w:rsidR="00A204E5" w:rsidRPr="00F172D9" w:rsidRDefault="00A204E5" w:rsidP="00CE450E"/>
          <w:p w:rsidR="00A204E5" w:rsidRPr="00F172D9" w:rsidRDefault="00A204E5" w:rsidP="00CE450E"/>
          <w:p w:rsidR="00A204E5" w:rsidRPr="00F172D9" w:rsidRDefault="00A204E5" w:rsidP="00CE450E"/>
          <w:p w:rsidR="00A204E5" w:rsidRPr="00F172D9" w:rsidRDefault="00A204E5" w:rsidP="00CE450E"/>
          <w:p w:rsidR="00A204E5" w:rsidRPr="00F172D9" w:rsidRDefault="00A204E5" w:rsidP="00CE450E"/>
          <w:p w:rsidR="00715D0E" w:rsidRPr="00F172D9" w:rsidRDefault="00715D0E" w:rsidP="00CE450E"/>
          <w:p w:rsidR="00475EDD" w:rsidRPr="00F172D9" w:rsidRDefault="00475EDD" w:rsidP="00CE450E"/>
          <w:p w:rsidR="00475EDD" w:rsidRPr="00F172D9" w:rsidRDefault="00475EDD" w:rsidP="00CE450E"/>
          <w:p w:rsidR="00475EDD" w:rsidRPr="00F172D9" w:rsidRDefault="00475EDD" w:rsidP="00CE450E"/>
          <w:p w:rsidR="00475EDD" w:rsidRPr="00F172D9" w:rsidRDefault="00475EDD" w:rsidP="00CE450E"/>
          <w:p w:rsidR="00475EDD" w:rsidRPr="00F172D9" w:rsidRDefault="00475EDD" w:rsidP="00CE450E"/>
          <w:p w:rsidR="005430AB" w:rsidRPr="00F172D9" w:rsidRDefault="005430AB" w:rsidP="00CE450E"/>
          <w:p w:rsidR="005430AB" w:rsidRPr="00F172D9" w:rsidRDefault="005430AB" w:rsidP="00CE450E"/>
          <w:p w:rsidR="005430AB" w:rsidRPr="00F172D9" w:rsidRDefault="005430AB" w:rsidP="00CE450E"/>
          <w:p w:rsidR="005430AB" w:rsidRPr="00F172D9" w:rsidRDefault="005430AB" w:rsidP="00CE450E"/>
          <w:p w:rsidR="005430AB" w:rsidRPr="00F172D9" w:rsidRDefault="005430AB" w:rsidP="00CE450E"/>
          <w:p w:rsidR="005430AB" w:rsidRPr="00F172D9" w:rsidRDefault="005430AB" w:rsidP="00CE450E"/>
          <w:p w:rsidR="00E65433" w:rsidRPr="00F172D9" w:rsidRDefault="008A7A32" w:rsidP="00CE450E">
            <w:r w:rsidRPr="00F172D9">
              <w:lastRenderedPageBreak/>
              <w:t>1</w:t>
            </w:r>
            <w:r w:rsidR="00E65433" w:rsidRPr="00F172D9">
              <w:t>0.00</w:t>
            </w:r>
          </w:p>
          <w:p w:rsidR="008F0161" w:rsidRPr="00F172D9" w:rsidRDefault="008F0161" w:rsidP="00CE450E"/>
          <w:p w:rsidR="008F0161" w:rsidRPr="00F172D9" w:rsidRDefault="008F0161" w:rsidP="00CE450E"/>
          <w:p w:rsidR="008F0161" w:rsidRPr="00F172D9" w:rsidRDefault="008F0161" w:rsidP="00CE450E"/>
          <w:p w:rsidR="008F0161" w:rsidRPr="00F172D9" w:rsidRDefault="008F0161" w:rsidP="00CE450E"/>
          <w:p w:rsidR="008F0161" w:rsidRPr="00F172D9" w:rsidRDefault="008F0161" w:rsidP="00CE450E"/>
          <w:p w:rsidR="008F0161" w:rsidRPr="00F172D9" w:rsidRDefault="008F0161" w:rsidP="00CE450E"/>
          <w:p w:rsidR="008F0161" w:rsidRPr="00F172D9" w:rsidRDefault="008F0161" w:rsidP="00CE450E"/>
          <w:p w:rsidR="008F0161" w:rsidRPr="00F172D9" w:rsidRDefault="008F0161" w:rsidP="00CE450E"/>
          <w:p w:rsidR="008F0161" w:rsidRPr="00F172D9" w:rsidRDefault="008F0161" w:rsidP="00CE450E"/>
          <w:p w:rsidR="008F0161" w:rsidRPr="00F172D9" w:rsidRDefault="008F0161" w:rsidP="00CE450E"/>
          <w:p w:rsidR="008F0161" w:rsidRPr="00F172D9" w:rsidRDefault="008F0161" w:rsidP="00CE450E"/>
          <w:p w:rsidR="008F0161" w:rsidRPr="00F172D9" w:rsidRDefault="008F0161" w:rsidP="00CE450E"/>
          <w:p w:rsidR="008F0161" w:rsidRPr="00F172D9" w:rsidRDefault="008F0161" w:rsidP="00CE450E"/>
          <w:p w:rsidR="008F0161" w:rsidRPr="00F172D9" w:rsidRDefault="008F0161" w:rsidP="00CE450E"/>
          <w:p w:rsidR="008F0161" w:rsidRPr="00F172D9" w:rsidRDefault="008F0161" w:rsidP="00CE450E"/>
          <w:p w:rsidR="008F0161" w:rsidRPr="00F172D9" w:rsidRDefault="008F0161" w:rsidP="00CE450E"/>
          <w:p w:rsidR="008F0161" w:rsidRPr="00F172D9" w:rsidRDefault="008F0161" w:rsidP="00CE450E"/>
          <w:p w:rsidR="008F0161" w:rsidRPr="00F172D9" w:rsidRDefault="008F0161" w:rsidP="00CE450E"/>
          <w:p w:rsidR="008F0161" w:rsidRPr="00F172D9" w:rsidRDefault="008F0161" w:rsidP="00CE450E"/>
          <w:p w:rsidR="008F0161" w:rsidRPr="00F172D9" w:rsidRDefault="008F0161" w:rsidP="00CE450E"/>
          <w:p w:rsidR="008F0161" w:rsidRPr="00F172D9" w:rsidRDefault="008F0161" w:rsidP="00CE450E"/>
          <w:p w:rsidR="008F0161" w:rsidRPr="00F172D9" w:rsidRDefault="008F0161" w:rsidP="00CE450E"/>
          <w:p w:rsidR="008F0161" w:rsidRPr="00F172D9" w:rsidRDefault="008F0161" w:rsidP="00CE450E"/>
          <w:p w:rsidR="008F0161" w:rsidRPr="00F172D9" w:rsidRDefault="008F0161" w:rsidP="00CE450E"/>
          <w:p w:rsidR="008F0161" w:rsidRPr="00F172D9" w:rsidRDefault="008F0161" w:rsidP="00CE450E"/>
          <w:p w:rsidR="008F0161" w:rsidRPr="00F172D9" w:rsidRDefault="008F0161" w:rsidP="00CE450E"/>
          <w:p w:rsidR="008F0161" w:rsidRPr="00F172D9" w:rsidRDefault="008F0161" w:rsidP="00CE450E"/>
          <w:p w:rsidR="008F0161" w:rsidRPr="00F172D9" w:rsidRDefault="008F0161" w:rsidP="00CE450E"/>
          <w:p w:rsidR="008F0161" w:rsidRPr="00F172D9" w:rsidRDefault="008F0161" w:rsidP="00CE450E"/>
          <w:p w:rsidR="008F0161" w:rsidRPr="00F172D9" w:rsidRDefault="008F0161" w:rsidP="00CE450E"/>
          <w:p w:rsidR="008F0161" w:rsidRPr="00F172D9" w:rsidRDefault="008F0161" w:rsidP="00CE450E"/>
          <w:p w:rsidR="008F0161" w:rsidRPr="00F172D9" w:rsidRDefault="008F0161" w:rsidP="00CE450E"/>
          <w:p w:rsidR="008F0161" w:rsidRPr="00F172D9" w:rsidRDefault="008F0161" w:rsidP="00CE450E"/>
          <w:p w:rsidR="008F0161" w:rsidRPr="00F172D9" w:rsidRDefault="008F0161" w:rsidP="00CE450E"/>
          <w:p w:rsidR="008F0161" w:rsidRPr="00F172D9" w:rsidRDefault="008F0161" w:rsidP="00CE450E"/>
          <w:p w:rsidR="008F0161" w:rsidRPr="00F172D9" w:rsidRDefault="008F0161" w:rsidP="00CE450E"/>
          <w:p w:rsidR="008F0161" w:rsidRPr="00F172D9" w:rsidRDefault="008F0161" w:rsidP="00CE450E"/>
          <w:p w:rsidR="008F0161" w:rsidRPr="00F172D9" w:rsidRDefault="008F0161" w:rsidP="00CE450E"/>
          <w:p w:rsidR="008F0161" w:rsidRPr="00F172D9" w:rsidRDefault="008F0161" w:rsidP="00CE450E"/>
          <w:p w:rsidR="008F0161" w:rsidRPr="00F172D9" w:rsidRDefault="008F0161" w:rsidP="00CE450E"/>
          <w:p w:rsidR="008F0161" w:rsidRPr="00F172D9" w:rsidRDefault="008F0161" w:rsidP="00CE450E"/>
          <w:p w:rsidR="008F0161" w:rsidRPr="00F172D9" w:rsidRDefault="008F0161" w:rsidP="00CE450E"/>
          <w:p w:rsidR="008F0161" w:rsidRPr="00F172D9" w:rsidRDefault="008F0161" w:rsidP="00CE450E"/>
          <w:p w:rsidR="008F0161" w:rsidRPr="00F172D9" w:rsidRDefault="008F0161" w:rsidP="00CE450E"/>
          <w:p w:rsidR="00475EDD" w:rsidRPr="00F172D9" w:rsidRDefault="00475EDD" w:rsidP="00CE450E"/>
          <w:p w:rsidR="00475EDD" w:rsidRPr="00F172D9" w:rsidRDefault="00475EDD" w:rsidP="00CE450E"/>
          <w:p w:rsidR="00475EDD" w:rsidRPr="00F172D9" w:rsidRDefault="00475EDD" w:rsidP="00CE450E"/>
          <w:p w:rsidR="00475EDD" w:rsidRPr="00F172D9" w:rsidRDefault="00475EDD" w:rsidP="00CE450E"/>
          <w:p w:rsidR="00475EDD" w:rsidRPr="00F172D9" w:rsidRDefault="00475EDD" w:rsidP="00CE450E"/>
          <w:p w:rsidR="00475EDD" w:rsidRPr="00F172D9" w:rsidRDefault="00475EDD" w:rsidP="00CE450E"/>
          <w:p w:rsidR="00475EDD" w:rsidRPr="00F172D9" w:rsidRDefault="00475EDD" w:rsidP="00CE450E"/>
          <w:p w:rsidR="00D63A29" w:rsidRPr="00F172D9" w:rsidRDefault="00D63A29" w:rsidP="00CE450E"/>
          <w:p w:rsidR="00D63A29" w:rsidRPr="00F172D9" w:rsidRDefault="00D63A29" w:rsidP="00CE450E"/>
          <w:p w:rsidR="00D63A29" w:rsidRPr="00F172D9" w:rsidRDefault="00D63A29" w:rsidP="00CE450E"/>
        </w:tc>
        <w:tc>
          <w:tcPr>
            <w:tcW w:w="3203" w:type="dxa"/>
          </w:tcPr>
          <w:p w:rsidR="00FE3CD3" w:rsidRPr="00F172D9" w:rsidRDefault="00FE3CD3" w:rsidP="00FE3CD3">
            <w:pPr>
              <w:jc w:val="both"/>
            </w:pPr>
            <w:r w:rsidRPr="00F172D9">
              <w:lastRenderedPageBreak/>
              <w:t xml:space="preserve">Центральный офис: </w:t>
            </w:r>
          </w:p>
          <w:p w:rsidR="00FE3CD3" w:rsidRPr="00F172D9" w:rsidRDefault="00FE3CD3" w:rsidP="00FE3CD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</w:pPr>
          </w:p>
          <w:p w:rsidR="00FE3CD3" w:rsidRPr="00F172D9" w:rsidRDefault="00FE3CD3" w:rsidP="00FE3CD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F172D9">
              <w:t>Свободненская</w:t>
            </w:r>
            <w:proofErr w:type="spellEnd"/>
            <w:r w:rsidRPr="00F172D9">
              <w:t xml:space="preserve"> автошкола </w:t>
            </w:r>
            <w:r w:rsidRPr="00F172D9">
              <w:rPr>
                <w:color w:val="000000"/>
              </w:rPr>
              <w:t>ДОСААФ РОССИИ</w:t>
            </w:r>
          </w:p>
          <w:p w:rsidR="00FE3CD3" w:rsidRPr="00F172D9" w:rsidRDefault="00FE3CD3" w:rsidP="00FE3CD3">
            <w:pPr>
              <w:jc w:val="both"/>
            </w:pPr>
            <w:r w:rsidRPr="00F172D9">
              <w:t>г</w:t>
            </w:r>
            <w:proofErr w:type="gramStart"/>
            <w:r w:rsidRPr="00F172D9">
              <w:t>.С</w:t>
            </w:r>
            <w:proofErr w:type="gramEnd"/>
            <w:r w:rsidRPr="00F172D9">
              <w:t>вободный, ул.50 лет Октября, 31, 3 этаж, актовый зал</w:t>
            </w:r>
          </w:p>
          <w:p w:rsidR="00FE3CD3" w:rsidRPr="00F172D9" w:rsidRDefault="00FE3CD3" w:rsidP="00FE3CD3">
            <w:pPr>
              <w:jc w:val="center"/>
              <w:rPr>
                <w:color w:val="000000"/>
              </w:rPr>
            </w:pPr>
          </w:p>
          <w:p w:rsidR="00FE3CD3" w:rsidRPr="00F172D9" w:rsidRDefault="00FE3CD3" w:rsidP="00FE3CD3">
            <w:pPr>
              <w:jc w:val="center"/>
              <w:rPr>
                <w:color w:val="000000"/>
              </w:rPr>
            </w:pPr>
          </w:p>
          <w:p w:rsidR="00FE3CD3" w:rsidRPr="00F172D9" w:rsidRDefault="00FE3CD3" w:rsidP="00FE3CD3">
            <w:pPr>
              <w:jc w:val="center"/>
              <w:rPr>
                <w:color w:val="000000"/>
              </w:rPr>
            </w:pPr>
          </w:p>
          <w:p w:rsidR="00FE3CD3" w:rsidRPr="00F172D9" w:rsidRDefault="00FE3CD3" w:rsidP="00FE3CD3">
            <w:pPr>
              <w:jc w:val="center"/>
              <w:rPr>
                <w:color w:val="000000"/>
              </w:rPr>
            </w:pPr>
          </w:p>
          <w:p w:rsidR="00FE3CD3" w:rsidRPr="00F172D9" w:rsidRDefault="00FE3CD3" w:rsidP="00FE3CD3">
            <w:pPr>
              <w:jc w:val="center"/>
              <w:rPr>
                <w:color w:val="000000"/>
              </w:rPr>
            </w:pPr>
          </w:p>
          <w:p w:rsidR="00FE3CD3" w:rsidRPr="00F172D9" w:rsidRDefault="00FE3CD3" w:rsidP="00FE3CD3">
            <w:pPr>
              <w:jc w:val="center"/>
              <w:rPr>
                <w:color w:val="000000"/>
              </w:rPr>
            </w:pPr>
          </w:p>
          <w:p w:rsidR="00FE3CD3" w:rsidRPr="00F172D9" w:rsidRDefault="00FE3CD3" w:rsidP="00FE3CD3">
            <w:pPr>
              <w:jc w:val="center"/>
              <w:rPr>
                <w:color w:val="000000"/>
              </w:rPr>
            </w:pPr>
          </w:p>
          <w:p w:rsidR="00FE3CD3" w:rsidRPr="00F172D9" w:rsidRDefault="00FE3CD3" w:rsidP="00FE3CD3">
            <w:pPr>
              <w:jc w:val="center"/>
              <w:rPr>
                <w:color w:val="000000"/>
              </w:rPr>
            </w:pPr>
          </w:p>
          <w:p w:rsidR="00C33860" w:rsidRPr="00F172D9" w:rsidRDefault="00C33860" w:rsidP="00FE3CD3">
            <w:pPr>
              <w:jc w:val="center"/>
              <w:rPr>
                <w:color w:val="000000"/>
              </w:rPr>
            </w:pPr>
          </w:p>
          <w:p w:rsidR="00C33860" w:rsidRPr="00F172D9" w:rsidRDefault="00C33860" w:rsidP="00FE3CD3">
            <w:pPr>
              <w:jc w:val="center"/>
              <w:rPr>
                <w:color w:val="000000"/>
              </w:rPr>
            </w:pPr>
          </w:p>
          <w:p w:rsidR="00C33860" w:rsidRPr="00F172D9" w:rsidRDefault="00C33860" w:rsidP="00FE3CD3">
            <w:pPr>
              <w:jc w:val="center"/>
              <w:rPr>
                <w:color w:val="000000"/>
              </w:rPr>
            </w:pPr>
          </w:p>
          <w:p w:rsidR="00C33860" w:rsidRPr="00F172D9" w:rsidRDefault="00C33860" w:rsidP="00FE3CD3">
            <w:pPr>
              <w:jc w:val="center"/>
              <w:rPr>
                <w:color w:val="000000"/>
              </w:rPr>
            </w:pPr>
          </w:p>
          <w:p w:rsidR="00C33860" w:rsidRPr="00F172D9" w:rsidRDefault="00C33860" w:rsidP="00FE3CD3">
            <w:pPr>
              <w:jc w:val="center"/>
              <w:rPr>
                <w:color w:val="000000"/>
              </w:rPr>
            </w:pPr>
          </w:p>
          <w:p w:rsidR="00C33860" w:rsidRPr="00F172D9" w:rsidRDefault="00C33860" w:rsidP="00FE3CD3">
            <w:pPr>
              <w:jc w:val="center"/>
              <w:rPr>
                <w:color w:val="000000"/>
              </w:rPr>
            </w:pPr>
          </w:p>
          <w:p w:rsidR="00C33860" w:rsidRPr="00F172D9" w:rsidRDefault="00C33860" w:rsidP="00FE3CD3">
            <w:pPr>
              <w:jc w:val="center"/>
              <w:rPr>
                <w:color w:val="000000"/>
              </w:rPr>
            </w:pPr>
          </w:p>
          <w:p w:rsidR="00C33860" w:rsidRPr="00F172D9" w:rsidRDefault="00C33860" w:rsidP="00FE3CD3">
            <w:pPr>
              <w:jc w:val="center"/>
              <w:rPr>
                <w:color w:val="000000"/>
              </w:rPr>
            </w:pPr>
          </w:p>
          <w:p w:rsidR="00C33860" w:rsidRPr="00F172D9" w:rsidRDefault="00C33860" w:rsidP="00FE3CD3">
            <w:pPr>
              <w:jc w:val="center"/>
              <w:rPr>
                <w:color w:val="000000"/>
              </w:rPr>
            </w:pPr>
          </w:p>
          <w:p w:rsidR="00C33860" w:rsidRPr="00F172D9" w:rsidRDefault="00C33860" w:rsidP="00FE3CD3">
            <w:pPr>
              <w:jc w:val="center"/>
              <w:rPr>
                <w:color w:val="000000"/>
              </w:rPr>
            </w:pPr>
          </w:p>
          <w:p w:rsidR="00C33860" w:rsidRPr="00F172D9" w:rsidRDefault="00C33860" w:rsidP="00FE3CD3">
            <w:pPr>
              <w:jc w:val="center"/>
              <w:rPr>
                <w:color w:val="000000"/>
              </w:rPr>
            </w:pPr>
          </w:p>
          <w:p w:rsidR="00C33860" w:rsidRPr="00F172D9" w:rsidRDefault="00C33860" w:rsidP="00FE3CD3">
            <w:pPr>
              <w:jc w:val="center"/>
              <w:rPr>
                <w:color w:val="000000"/>
              </w:rPr>
            </w:pPr>
          </w:p>
          <w:p w:rsidR="00C33860" w:rsidRPr="00F172D9" w:rsidRDefault="00C33860" w:rsidP="00FE3CD3">
            <w:pPr>
              <w:jc w:val="center"/>
              <w:rPr>
                <w:color w:val="000000"/>
              </w:rPr>
            </w:pPr>
          </w:p>
          <w:p w:rsidR="00C33860" w:rsidRPr="00F172D9" w:rsidRDefault="00C33860" w:rsidP="00FE3CD3">
            <w:pPr>
              <w:jc w:val="center"/>
              <w:rPr>
                <w:color w:val="000000"/>
              </w:rPr>
            </w:pPr>
          </w:p>
          <w:p w:rsidR="00C33860" w:rsidRPr="00F172D9" w:rsidRDefault="00C33860" w:rsidP="00FE3CD3">
            <w:pPr>
              <w:jc w:val="center"/>
              <w:rPr>
                <w:color w:val="000000"/>
              </w:rPr>
            </w:pPr>
          </w:p>
          <w:p w:rsidR="00C33860" w:rsidRPr="00F172D9" w:rsidRDefault="00C33860" w:rsidP="00FE3CD3">
            <w:pPr>
              <w:jc w:val="center"/>
              <w:rPr>
                <w:color w:val="000000"/>
              </w:rPr>
            </w:pPr>
          </w:p>
          <w:p w:rsidR="00C33860" w:rsidRPr="00F172D9" w:rsidRDefault="00C33860" w:rsidP="00FE3CD3">
            <w:pPr>
              <w:jc w:val="center"/>
              <w:rPr>
                <w:color w:val="000000"/>
              </w:rPr>
            </w:pPr>
          </w:p>
          <w:p w:rsidR="00C33860" w:rsidRPr="00F172D9" w:rsidRDefault="00C33860" w:rsidP="00FE3CD3">
            <w:pPr>
              <w:jc w:val="center"/>
              <w:rPr>
                <w:color w:val="000000"/>
              </w:rPr>
            </w:pPr>
          </w:p>
          <w:p w:rsidR="00C33860" w:rsidRPr="00F172D9" w:rsidRDefault="00C33860" w:rsidP="00FE3CD3">
            <w:pPr>
              <w:jc w:val="center"/>
              <w:rPr>
                <w:color w:val="000000"/>
              </w:rPr>
            </w:pPr>
          </w:p>
          <w:p w:rsidR="00C33860" w:rsidRPr="00F172D9" w:rsidRDefault="00C33860" w:rsidP="00FE3CD3">
            <w:pPr>
              <w:jc w:val="center"/>
              <w:rPr>
                <w:color w:val="000000"/>
              </w:rPr>
            </w:pPr>
          </w:p>
          <w:p w:rsidR="00C33860" w:rsidRPr="00F172D9" w:rsidRDefault="00C33860" w:rsidP="00FE3CD3">
            <w:pPr>
              <w:jc w:val="center"/>
              <w:rPr>
                <w:color w:val="000000"/>
              </w:rPr>
            </w:pPr>
          </w:p>
          <w:p w:rsidR="00C33860" w:rsidRPr="00F172D9" w:rsidRDefault="00C33860" w:rsidP="00FE3CD3">
            <w:pPr>
              <w:jc w:val="center"/>
              <w:rPr>
                <w:color w:val="000000"/>
              </w:rPr>
            </w:pPr>
          </w:p>
          <w:p w:rsidR="00C33860" w:rsidRPr="00F172D9" w:rsidRDefault="00C33860" w:rsidP="00FE3CD3">
            <w:pPr>
              <w:jc w:val="center"/>
              <w:rPr>
                <w:color w:val="000000"/>
              </w:rPr>
            </w:pPr>
          </w:p>
          <w:p w:rsidR="00C33860" w:rsidRPr="00F172D9" w:rsidRDefault="00C33860" w:rsidP="00FE3CD3">
            <w:pPr>
              <w:jc w:val="center"/>
              <w:rPr>
                <w:color w:val="000000"/>
              </w:rPr>
            </w:pPr>
          </w:p>
          <w:p w:rsidR="00C33860" w:rsidRPr="00F172D9" w:rsidRDefault="00C33860" w:rsidP="00FE3CD3">
            <w:pPr>
              <w:jc w:val="center"/>
              <w:rPr>
                <w:color w:val="000000"/>
              </w:rPr>
            </w:pPr>
          </w:p>
          <w:p w:rsidR="00C33860" w:rsidRPr="00F172D9" w:rsidRDefault="00C33860" w:rsidP="00FE3CD3">
            <w:pPr>
              <w:jc w:val="center"/>
              <w:rPr>
                <w:color w:val="000000"/>
              </w:rPr>
            </w:pPr>
          </w:p>
          <w:p w:rsidR="00C33860" w:rsidRPr="00F172D9" w:rsidRDefault="00C33860" w:rsidP="00FE3CD3">
            <w:pPr>
              <w:jc w:val="center"/>
              <w:rPr>
                <w:color w:val="000000"/>
              </w:rPr>
            </w:pPr>
          </w:p>
          <w:p w:rsidR="00C33860" w:rsidRPr="00F172D9" w:rsidRDefault="00C33860" w:rsidP="00FE3CD3">
            <w:pPr>
              <w:jc w:val="center"/>
              <w:rPr>
                <w:color w:val="000000"/>
              </w:rPr>
            </w:pPr>
          </w:p>
          <w:p w:rsidR="00637F63" w:rsidRPr="00F172D9" w:rsidRDefault="00637F63" w:rsidP="00C33860">
            <w:pPr>
              <w:jc w:val="both"/>
            </w:pPr>
          </w:p>
          <w:p w:rsidR="00637F63" w:rsidRPr="00F172D9" w:rsidRDefault="00637F63" w:rsidP="00C33860">
            <w:pPr>
              <w:jc w:val="both"/>
            </w:pPr>
          </w:p>
          <w:p w:rsidR="00637F63" w:rsidRPr="00F172D9" w:rsidRDefault="00637F63" w:rsidP="00C33860">
            <w:pPr>
              <w:jc w:val="both"/>
            </w:pPr>
          </w:p>
          <w:p w:rsidR="00061C54" w:rsidRPr="00F172D9" w:rsidRDefault="00061C54" w:rsidP="00826196">
            <w:pPr>
              <w:jc w:val="center"/>
              <w:rPr>
                <w:color w:val="000000"/>
              </w:rPr>
            </w:pPr>
          </w:p>
          <w:p w:rsidR="00061C54" w:rsidRPr="00F172D9" w:rsidRDefault="00061C54" w:rsidP="00826196">
            <w:pPr>
              <w:jc w:val="center"/>
              <w:rPr>
                <w:color w:val="000000"/>
              </w:rPr>
            </w:pPr>
          </w:p>
          <w:p w:rsidR="00061C54" w:rsidRPr="00F172D9" w:rsidRDefault="00061C54" w:rsidP="00826196">
            <w:pPr>
              <w:jc w:val="center"/>
              <w:rPr>
                <w:color w:val="000000"/>
              </w:rPr>
            </w:pPr>
          </w:p>
          <w:p w:rsidR="00061C54" w:rsidRPr="00F172D9" w:rsidRDefault="00061C54" w:rsidP="00826196">
            <w:pPr>
              <w:jc w:val="center"/>
              <w:rPr>
                <w:color w:val="000000"/>
              </w:rPr>
            </w:pPr>
          </w:p>
          <w:p w:rsidR="00061C54" w:rsidRPr="00F172D9" w:rsidRDefault="00061C54" w:rsidP="00826196">
            <w:pPr>
              <w:jc w:val="center"/>
              <w:rPr>
                <w:color w:val="000000"/>
              </w:rPr>
            </w:pPr>
          </w:p>
          <w:p w:rsidR="00061C54" w:rsidRPr="00F172D9" w:rsidRDefault="00061C54" w:rsidP="00826196">
            <w:pPr>
              <w:jc w:val="center"/>
              <w:rPr>
                <w:color w:val="000000"/>
              </w:rPr>
            </w:pPr>
          </w:p>
          <w:p w:rsidR="00061C54" w:rsidRPr="00F172D9" w:rsidRDefault="00061C54" w:rsidP="00826196">
            <w:pPr>
              <w:jc w:val="center"/>
              <w:rPr>
                <w:color w:val="000000"/>
              </w:rPr>
            </w:pPr>
          </w:p>
          <w:p w:rsidR="00061C54" w:rsidRPr="00F172D9" w:rsidRDefault="00061C54" w:rsidP="00826196">
            <w:pPr>
              <w:jc w:val="center"/>
              <w:rPr>
                <w:color w:val="000000"/>
              </w:rPr>
            </w:pPr>
          </w:p>
          <w:p w:rsidR="00061C54" w:rsidRPr="00F172D9" w:rsidRDefault="00061C54" w:rsidP="00826196">
            <w:pPr>
              <w:jc w:val="center"/>
              <w:rPr>
                <w:color w:val="000000"/>
              </w:rPr>
            </w:pPr>
          </w:p>
          <w:p w:rsidR="00061C54" w:rsidRPr="00F172D9" w:rsidRDefault="00061C54" w:rsidP="00826196">
            <w:pPr>
              <w:jc w:val="center"/>
              <w:rPr>
                <w:color w:val="000000"/>
              </w:rPr>
            </w:pPr>
          </w:p>
          <w:p w:rsidR="00061C54" w:rsidRPr="00F172D9" w:rsidRDefault="00061C54" w:rsidP="00826196">
            <w:pPr>
              <w:jc w:val="center"/>
              <w:rPr>
                <w:color w:val="000000"/>
              </w:rPr>
            </w:pPr>
          </w:p>
          <w:p w:rsidR="00061C54" w:rsidRPr="00F172D9" w:rsidRDefault="00061C54" w:rsidP="00826196">
            <w:pPr>
              <w:jc w:val="center"/>
              <w:rPr>
                <w:color w:val="000000"/>
              </w:rPr>
            </w:pPr>
          </w:p>
          <w:p w:rsidR="00061C54" w:rsidRPr="00F172D9" w:rsidRDefault="00061C54" w:rsidP="00826196">
            <w:pPr>
              <w:jc w:val="center"/>
              <w:rPr>
                <w:color w:val="000000"/>
              </w:rPr>
            </w:pPr>
          </w:p>
          <w:p w:rsidR="00061C54" w:rsidRPr="00F172D9" w:rsidRDefault="00061C54" w:rsidP="00826196">
            <w:pPr>
              <w:jc w:val="center"/>
              <w:rPr>
                <w:color w:val="000000"/>
              </w:rPr>
            </w:pPr>
          </w:p>
          <w:p w:rsidR="00061C54" w:rsidRPr="00F172D9" w:rsidRDefault="00061C54" w:rsidP="00826196">
            <w:pPr>
              <w:jc w:val="center"/>
              <w:rPr>
                <w:color w:val="000000"/>
              </w:rPr>
            </w:pPr>
          </w:p>
          <w:p w:rsidR="00061C54" w:rsidRPr="00F172D9" w:rsidRDefault="00061C54" w:rsidP="00826196">
            <w:pPr>
              <w:jc w:val="center"/>
              <w:rPr>
                <w:color w:val="000000"/>
              </w:rPr>
            </w:pPr>
          </w:p>
          <w:p w:rsidR="00061C54" w:rsidRPr="00F172D9" w:rsidRDefault="00061C54" w:rsidP="00826196">
            <w:pPr>
              <w:jc w:val="center"/>
              <w:rPr>
                <w:color w:val="000000"/>
              </w:rPr>
            </w:pPr>
          </w:p>
          <w:p w:rsidR="00061C54" w:rsidRPr="00F172D9" w:rsidRDefault="00061C54" w:rsidP="00826196">
            <w:pPr>
              <w:jc w:val="center"/>
              <w:rPr>
                <w:color w:val="000000"/>
              </w:rPr>
            </w:pPr>
          </w:p>
          <w:p w:rsidR="00061C54" w:rsidRPr="00F172D9" w:rsidRDefault="00061C54" w:rsidP="00826196">
            <w:pPr>
              <w:jc w:val="center"/>
              <w:rPr>
                <w:color w:val="000000"/>
              </w:rPr>
            </w:pPr>
          </w:p>
          <w:p w:rsidR="00061C54" w:rsidRPr="00F172D9" w:rsidRDefault="00061C54" w:rsidP="00826196">
            <w:pPr>
              <w:jc w:val="center"/>
              <w:rPr>
                <w:color w:val="000000"/>
              </w:rPr>
            </w:pPr>
          </w:p>
          <w:p w:rsidR="00061C54" w:rsidRPr="00F172D9" w:rsidRDefault="00061C54" w:rsidP="00826196">
            <w:pPr>
              <w:jc w:val="center"/>
              <w:rPr>
                <w:color w:val="000000"/>
              </w:rPr>
            </w:pPr>
          </w:p>
          <w:p w:rsidR="00061C54" w:rsidRPr="00F172D9" w:rsidRDefault="00061C54" w:rsidP="00826196">
            <w:pPr>
              <w:jc w:val="center"/>
              <w:rPr>
                <w:color w:val="000000"/>
              </w:rPr>
            </w:pPr>
          </w:p>
          <w:p w:rsidR="00061C54" w:rsidRPr="00F172D9" w:rsidRDefault="00061C54" w:rsidP="00826196">
            <w:pPr>
              <w:jc w:val="center"/>
              <w:rPr>
                <w:color w:val="000000"/>
              </w:rPr>
            </w:pPr>
          </w:p>
          <w:p w:rsidR="00061C54" w:rsidRPr="00F172D9" w:rsidRDefault="00061C54" w:rsidP="00826196">
            <w:pPr>
              <w:jc w:val="center"/>
              <w:rPr>
                <w:color w:val="000000"/>
              </w:rPr>
            </w:pPr>
          </w:p>
          <w:p w:rsidR="00030BA0" w:rsidRPr="00F172D9" w:rsidRDefault="00030BA0" w:rsidP="00826196">
            <w:pPr>
              <w:jc w:val="center"/>
              <w:rPr>
                <w:color w:val="000000"/>
              </w:rPr>
            </w:pPr>
          </w:p>
          <w:p w:rsidR="00030BA0" w:rsidRPr="00F172D9" w:rsidRDefault="00030BA0" w:rsidP="00826196">
            <w:pPr>
              <w:jc w:val="center"/>
              <w:rPr>
                <w:color w:val="000000"/>
              </w:rPr>
            </w:pPr>
          </w:p>
          <w:p w:rsidR="00030BA0" w:rsidRPr="00F172D9" w:rsidRDefault="00030BA0" w:rsidP="00826196">
            <w:pPr>
              <w:jc w:val="center"/>
              <w:rPr>
                <w:color w:val="000000"/>
              </w:rPr>
            </w:pPr>
          </w:p>
          <w:p w:rsidR="00030BA0" w:rsidRPr="00F172D9" w:rsidRDefault="00030BA0" w:rsidP="00826196">
            <w:pPr>
              <w:jc w:val="center"/>
              <w:rPr>
                <w:color w:val="000000"/>
              </w:rPr>
            </w:pPr>
          </w:p>
          <w:p w:rsidR="00826196" w:rsidRPr="00F172D9" w:rsidRDefault="00826196" w:rsidP="00826196">
            <w:pPr>
              <w:jc w:val="center"/>
              <w:rPr>
                <w:color w:val="000000"/>
              </w:rPr>
            </w:pPr>
            <w:r w:rsidRPr="00F172D9">
              <w:rPr>
                <w:color w:val="000000"/>
              </w:rPr>
              <w:t xml:space="preserve">Актовый зал Администрации Шимановского района. </w:t>
            </w:r>
          </w:p>
          <w:p w:rsidR="00826196" w:rsidRPr="00F172D9" w:rsidRDefault="00826196" w:rsidP="00826196">
            <w:pPr>
              <w:jc w:val="center"/>
              <w:rPr>
                <w:color w:val="000000"/>
              </w:rPr>
            </w:pPr>
            <w:r w:rsidRPr="00F172D9">
              <w:rPr>
                <w:color w:val="000000"/>
              </w:rPr>
              <w:t>г</w:t>
            </w:r>
            <w:proofErr w:type="gramStart"/>
            <w:r w:rsidRPr="00F172D9">
              <w:rPr>
                <w:color w:val="000000"/>
              </w:rPr>
              <w:t>.Ш</w:t>
            </w:r>
            <w:proofErr w:type="gramEnd"/>
            <w:r w:rsidRPr="00F172D9">
              <w:rPr>
                <w:color w:val="000000"/>
              </w:rPr>
              <w:t>имановск</w:t>
            </w:r>
          </w:p>
          <w:p w:rsidR="00826196" w:rsidRPr="00F172D9" w:rsidRDefault="00826196" w:rsidP="00826196">
            <w:pPr>
              <w:jc w:val="center"/>
              <w:rPr>
                <w:color w:val="000000"/>
              </w:rPr>
            </w:pPr>
            <w:proofErr w:type="spellStart"/>
            <w:r w:rsidRPr="00F172D9">
              <w:rPr>
                <w:color w:val="000000"/>
              </w:rPr>
              <w:t>ул</w:t>
            </w:r>
            <w:proofErr w:type="gramStart"/>
            <w:r w:rsidRPr="00F172D9">
              <w:rPr>
                <w:color w:val="000000"/>
              </w:rPr>
              <w:t>.К</w:t>
            </w:r>
            <w:proofErr w:type="gramEnd"/>
            <w:r w:rsidRPr="00F172D9">
              <w:rPr>
                <w:color w:val="000000"/>
              </w:rPr>
              <w:t>расноармей-ская</w:t>
            </w:r>
            <w:proofErr w:type="spellEnd"/>
            <w:r w:rsidRPr="00F172D9">
              <w:rPr>
                <w:color w:val="000000"/>
              </w:rPr>
              <w:t xml:space="preserve"> , 27</w:t>
            </w:r>
          </w:p>
          <w:p w:rsidR="00C33860" w:rsidRPr="00F172D9" w:rsidRDefault="00C33860" w:rsidP="00C33860">
            <w:pPr>
              <w:jc w:val="center"/>
              <w:rPr>
                <w:color w:val="000000"/>
              </w:rPr>
            </w:pPr>
          </w:p>
          <w:p w:rsidR="00C33860" w:rsidRPr="00F172D9" w:rsidRDefault="00C33860" w:rsidP="00FE3CD3">
            <w:pPr>
              <w:jc w:val="center"/>
              <w:rPr>
                <w:color w:val="000000"/>
              </w:rPr>
            </w:pPr>
          </w:p>
          <w:p w:rsidR="00C33860" w:rsidRPr="00F172D9" w:rsidRDefault="00C33860" w:rsidP="00FE3CD3">
            <w:pPr>
              <w:jc w:val="center"/>
              <w:rPr>
                <w:color w:val="000000"/>
              </w:rPr>
            </w:pPr>
          </w:p>
          <w:p w:rsidR="00A03F07" w:rsidRPr="00F172D9" w:rsidRDefault="00A03F07" w:rsidP="00FE3CD3">
            <w:pPr>
              <w:jc w:val="center"/>
              <w:rPr>
                <w:color w:val="000000"/>
              </w:rPr>
            </w:pPr>
          </w:p>
          <w:p w:rsidR="00A03F07" w:rsidRPr="00F172D9" w:rsidRDefault="00A03F07" w:rsidP="00FE3CD3">
            <w:pPr>
              <w:jc w:val="center"/>
              <w:rPr>
                <w:color w:val="000000"/>
              </w:rPr>
            </w:pPr>
          </w:p>
          <w:p w:rsidR="00A03F07" w:rsidRPr="00F172D9" w:rsidRDefault="00A03F07" w:rsidP="00FE3CD3">
            <w:pPr>
              <w:jc w:val="center"/>
              <w:rPr>
                <w:color w:val="000000"/>
              </w:rPr>
            </w:pPr>
          </w:p>
          <w:p w:rsidR="00A03F07" w:rsidRPr="00F172D9" w:rsidRDefault="00A03F07" w:rsidP="00FE3CD3">
            <w:pPr>
              <w:jc w:val="center"/>
              <w:rPr>
                <w:color w:val="000000"/>
              </w:rPr>
            </w:pPr>
          </w:p>
          <w:p w:rsidR="00A03F07" w:rsidRPr="00F172D9" w:rsidRDefault="00A03F07" w:rsidP="00FE3CD3">
            <w:pPr>
              <w:jc w:val="center"/>
              <w:rPr>
                <w:color w:val="000000"/>
              </w:rPr>
            </w:pPr>
          </w:p>
          <w:p w:rsidR="00A03F07" w:rsidRPr="00F172D9" w:rsidRDefault="00A03F07" w:rsidP="00FE3CD3">
            <w:pPr>
              <w:jc w:val="center"/>
              <w:rPr>
                <w:color w:val="000000"/>
              </w:rPr>
            </w:pPr>
          </w:p>
          <w:p w:rsidR="00A03F07" w:rsidRPr="00F172D9" w:rsidRDefault="00A03F07" w:rsidP="00FE3CD3">
            <w:pPr>
              <w:jc w:val="center"/>
              <w:rPr>
                <w:color w:val="000000"/>
              </w:rPr>
            </w:pPr>
          </w:p>
          <w:p w:rsidR="00A03F07" w:rsidRPr="00F172D9" w:rsidRDefault="00A03F07" w:rsidP="00FE3CD3">
            <w:pPr>
              <w:jc w:val="center"/>
              <w:rPr>
                <w:color w:val="000000"/>
              </w:rPr>
            </w:pPr>
          </w:p>
          <w:p w:rsidR="00A03F07" w:rsidRPr="00F172D9" w:rsidRDefault="00A03F07" w:rsidP="00FE3CD3">
            <w:pPr>
              <w:jc w:val="center"/>
              <w:rPr>
                <w:color w:val="000000"/>
              </w:rPr>
            </w:pPr>
          </w:p>
          <w:p w:rsidR="00A03F07" w:rsidRPr="00F172D9" w:rsidRDefault="00A03F07" w:rsidP="00FE3CD3">
            <w:pPr>
              <w:jc w:val="center"/>
              <w:rPr>
                <w:color w:val="000000"/>
              </w:rPr>
            </w:pPr>
          </w:p>
          <w:p w:rsidR="00781B52" w:rsidRPr="00F172D9" w:rsidRDefault="00781B52" w:rsidP="00FE3CD3">
            <w:pPr>
              <w:jc w:val="center"/>
              <w:rPr>
                <w:color w:val="000000"/>
              </w:rPr>
            </w:pPr>
          </w:p>
          <w:p w:rsidR="00781B52" w:rsidRPr="00F172D9" w:rsidRDefault="00781B52" w:rsidP="00FE3CD3">
            <w:pPr>
              <w:jc w:val="center"/>
              <w:rPr>
                <w:color w:val="000000"/>
              </w:rPr>
            </w:pPr>
          </w:p>
          <w:p w:rsidR="00781B52" w:rsidRPr="00F172D9" w:rsidRDefault="00781B52" w:rsidP="00FE3CD3">
            <w:pPr>
              <w:jc w:val="center"/>
              <w:rPr>
                <w:color w:val="000000"/>
              </w:rPr>
            </w:pPr>
          </w:p>
          <w:p w:rsidR="00781B52" w:rsidRPr="00F172D9" w:rsidRDefault="00781B52" w:rsidP="00FE3CD3">
            <w:pPr>
              <w:jc w:val="center"/>
              <w:rPr>
                <w:color w:val="000000"/>
              </w:rPr>
            </w:pPr>
          </w:p>
          <w:p w:rsidR="00781B52" w:rsidRPr="00F172D9" w:rsidRDefault="00781B52" w:rsidP="00FE3CD3">
            <w:pPr>
              <w:jc w:val="center"/>
              <w:rPr>
                <w:color w:val="000000"/>
              </w:rPr>
            </w:pPr>
          </w:p>
          <w:p w:rsidR="00781B52" w:rsidRPr="00F172D9" w:rsidRDefault="00781B52" w:rsidP="00FE3CD3">
            <w:pPr>
              <w:jc w:val="center"/>
              <w:rPr>
                <w:color w:val="000000"/>
              </w:rPr>
            </w:pPr>
          </w:p>
          <w:p w:rsidR="00781B52" w:rsidRPr="00F172D9" w:rsidRDefault="00781B52" w:rsidP="00FE3CD3">
            <w:pPr>
              <w:jc w:val="center"/>
              <w:rPr>
                <w:color w:val="000000"/>
              </w:rPr>
            </w:pPr>
          </w:p>
          <w:p w:rsidR="00781B52" w:rsidRPr="00F172D9" w:rsidRDefault="00781B52" w:rsidP="00FE3CD3">
            <w:pPr>
              <w:jc w:val="center"/>
              <w:rPr>
                <w:color w:val="000000"/>
              </w:rPr>
            </w:pPr>
          </w:p>
          <w:p w:rsidR="00781B52" w:rsidRPr="00F172D9" w:rsidRDefault="00781B52" w:rsidP="00FE3CD3">
            <w:pPr>
              <w:jc w:val="center"/>
              <w:rPr>
                <w:color w:val="000000"/>
              </w:rPr>
            </w:pPr>
          </w:p>
          <w:p w:rsidR="00781B52" w:rsidRPr="00F172D9" w:rsidRDefault="00781B52" w:rsidP="00FE3CD3">
            <w:pPr>
              <w:jc w:val="center"/>
              <w:rPr>
                <w:color w:val="000000"/>
              </w:rPr>
            </w:pPr>
          </w:p>
          <w:p w:rsidR="00781B52" w:rsidRPr="00F172D9" w:rsidRDefault="00781B52" w:rsidP="00FE3CD3">
            <w:pPr>
              <w:jc w:val="center"/>
              <w:rPr>
                <w:color w:val="000000"/>
              </w:rPr>
            </w:pPr>
          </w:p>
          <w:p w:rsidR="00781B52" w:rsidRPr="00F172D9" w:rsidRDefault="00781B52" w:rsidP="00FE3CD3">
            <w:pPr>
              <w:jc w:val="center"/>
              <w:rPr>
                <w:color w:val="000000"/>
              </w:rPr>
            </w:pPr>
          </w:p>
          <w:p w:rsidR="00781B52" w:rsidRPr="00F172D9" w:rsidRDefault="00781B52" w:rsidP="00FE3CD3">
            <w:pPr>
              <w:jc w:val="center"/>
              <w:rPr>
                <w:color w:val="000000"/>
              </w:rPr>
            </w:pPr>
          </w:p>
          <w:p w:rsidR="00781B52" w:rsidRPr="00F172D9" w:rsidRDefault="00781B52" w:rsidP="00FE3CD3">
            <w:pPr>
              <w:jc w:val="center"/>
              <w:rPr>
                <w:color w:val="000000"/>
              </w:rPr>
            </w:pPr>
          </w:p>
          <w:p w:rsidR="00781B52" w:rsidRPr="00F172D9" w:rsidRDefault="00781B52" w:rsidP="00FE3CD3">
            <w:pPr>
              <w:jc w:val="center"/>
              <w:rPr>
                <w:color w:val="000000"/>
              </w:rPr>
            </w:pPr>
          </w:p>
          <w:p w:rsidR="00781B52" w:rsidRPr="00F172D9" w:rsidRDefault="00781B52" w:rsidP="00FE3CD3">
            <w:pPr>
              <w:jc w:val="center"/>
              <w:rPr>
                <w:color w:val="000000"/>
              </w:rPr>
            </w:pPr>
          </w:p>
          <w:p w:rsidR="00781B52" w:rsidRPr="00F172D9" w:rsidRDefault="00781B52" w:rsidP="00FE3CD3">
            <w:pPr>
              <w:jc w:val="center"/>
              <w:rPr>
                <w:color w:val="000000"/>
              </w:rPr>
            </w:pPr>
          </w:p>
          <w:p w:rsidR="00781B52" w:rsidRPr="00F172D9" w:rsidRDefault="00781B52" w:rsidP="00FE3CD3">
            <w:pPr>
              <w:jc w:val="center"/>
              <w:rPr>
                <w:color w:val="000000"/>
              </w:rPr>
            </w:pPr>
          </w:p>
          <w:p w:rsidR="00781B52" w:rsidRPr="00F172D9" w:rsidRDefault="00781B52" w:rsidP="00FE3CD3">
            <w:pPr>
              <w:jc w:val="center"/>
              <w:rPr>
                <w:color w:val="000000"/>
              </w:rPr>
            </w:pPr>
          </w:p>
          <w:p w:rsidR="00781B52" w:rsidRPr="00F172D9" w:rsidRDefault="00781B52" w:rsidP="00FE3CD3">
            <w:pPr>
              <w:jc w:val="center"/>
              <w:rPr>
                <w:color w:val="000000"/>
              </w:rPr>
            </w:pPr>
          </w:p>
          <w:p w:rsidR="00781B52" w:rsidRPr="00F172D9" w:rsidRDefault="00781B52" w:rsidP="00FE3CD3">
            <w:pPr>
              <w:jc w:val="center"/>
              <w:rPr>
                <w:color w:val="000000"/>
              </w:rPr>
            </w:pPr>
          </w:p>
          <w:p w:rsidR="00781B52" w:rsidRPr="00F172D9" w:rsidRDefault="00781B52" w:rsidP="00FE3CD3">
            <w:pPr>
              <w:jc w:val="center"/>
              <w:rPr>
                <w:color w:val="000000"/>
              </w:rPr>
            </w:pPr>
          </w:p>
          <w:p w:rsidR="00781B52" w:rsidRPr="00F172D9" w:rsidRDefault="00781B52" w:rsidP="00FE3CD3">
            <w:pPr>
              <w:jc w:val="center"/>
              <w:rPr>
                <w:color w:val="000000"/>
              </w:rPr>
            </w:pPr>
          </w:p>
          <w:p w:rsidR="00781B52" w:rsidRPr="00F172D9" w:rsidRDefault="00781B52" w:rsidP="00FE3CD3">
            <w:pPr>
              <w:jc w:val="center"/>
              <w:rPr>
                <w:color w:val="000000"/>
              </w:rPr>
            </w:pPr>
          </w:p>
          <w:p w:rsidR="00475EDD" w:rsidRPr="00F172D9" w:rsidRDefault="00475EDD" w:rsidP="00FE3CD3">
            <w:pPr>
              <w:jc w:val="center"/>
              <w:rPr>
                <w:color w:val="000000"/>
              </w:rPr>
            </w:pPr>
          </w:p>
          <w:p w:rsidR="00475EDD" w:rsidRPr="00F172D9" w:rsidRDefault="00475EDD" w:rsidP="00FE3CD3">
            <w:pPr>
              <w:jc w:val="center"/>
              <w:rPr>
                <w:color w:val="000000"/>
              </w:rPr>
            </w:pPr>
          </w:p>
          <w:p w:rsidR="00475EDD" w:rsidRPr="00F172D9" w:rsidRDefault="00475EDD" w:rsidP="00FE3CD3">
            <w:pPr>
              <w:jc w:val="center"/>
              <w:rPr>
                <w:color w:val="000000"/>
              </w:rPr>
            </w:pPr>
          </w:p>
          <w:p w:rsidR="00475EDD" w:rsidRPr="00F172D9" w:rsidRDefault="00475EDD" w:rsidP="00FE3CD3">
            <w:pPr>
              <w:jc w:val="center"/>
              <w:rPr>
                <w:color w:val="000000"/>
              </w:rPr>
            </w:pPr>
          </w:p>
          <w:p w:rsidR="00475EDD" w:rsidRPr="00F172D9" w:rsidRDefault="00475EDD" w:rsidP="00FE3CD3">
            <w:pPr>
              <w:jc w:val="center"/>
              <w:rPr>
                <w:color w:val="000000"/>
              </w:rPr>
            </w:pPr>
          </w:p>
          <w:p w:rsidR="00475EDD" w:rsidRPr="00F172D9" w:rsidRDefault="00475EDD" w:rsidP="00FE3CD3">
            <w:pPr>
              <w:jc w:val="center"/>
              <w:rPr>
                <w:color w:val="000000"/>
              </w:rPr>
            </w:pPr>
          </w:p>
          <w:p w:rsidR="00475EDD" w:rsidRPr="00F172D9" w:rsidRDefault="00475EDD" w:rsidP="00FE3CD3">
            <w:pPr>
              <w:jc w:val="center"/>
              <w:rPr>
                <w:color w:val="000000"/>
              </w:rPr>
            </w:pPr>
          </w:p>
          <w:p w:rsidR="00475EDD" w:rsidRPr="00F172D9" w:rsidRDefault="00475EDD" w:rsidP="00FE3CD3">
            <w:pPr>
              <w:jc w:val="center"/>
              <w:rPr>
                <w:color w:val="000000"/>
              </w:rPr>
            </w:pPr>
          </w:p>
          <w:p w:rsidR="00475EDD" w:rsidRPr="00F172D9" w:rsidRDefault="00475EDD" w:rsidP="00FE3CD3">
            <w:pPr>
              <w:jc w:val="center"/>
              <w:rPr>
                <w:color w:val="000000"/>
              </w:rPr>
            </w:pPr>
          </w:p>
          <w:p w:rsidR="00475EDD" w:rsidRPr="00F172D9" w:rsidRDefault="00475EDD" w:rsidP="00FE3CD3">
            <w:pPr>
              <w:jc w:val="center"/>
              <w:rPr>
                <w:color w:val="000000"/>
              </w:rPr>
            </w:pPr>
          </w:p>
          <w:p w:rsidR="00475EDD" w:rsidRPr="00F172D9" w:rsidRDefault="00475EDD" w:rsidP="00FE3CD3">
            <w:pPr>
              <w:jc w:val="center"/>
              <w:rPr>
                <w:color w:val="000000"/>
              </w:rPr>
            </w:pPr>
          </w:p>
          <w:p w:rsidR="00475EDD" w:rsidRPr="00F172D9" w:rsidRDefault="00475EDD" w:rsidP="00FE3CD3">
            <w:pPr>
              <w:jc w:val="center"/>
              <w:rPr>
                <w:color w:val="000000"/>
              </w:rPr>
            </w:pPr>
          </w:p>
          <w:p w:rsidR="00475EDD" w:rsidRPr="00F172D9" w:rsidRDefault="00475EDD" w:rsidP="00FE3CD3">
            <w:pPr>
              <w:jc w:val="center"/>
              <w:rPr>
                <w:color w:val="000000"/>
              </w:rPr>
            </w:pPr>
          </w:p>
          <w:p w:rsidR="00475EDD" w:rsidRPr="00F172D9" w:rsidRDefault="00475EDD" w:rsidP="00FE3CD3">
            <w:pPr>
              <w:jc w:val="center"/>
              <w:rPr>
                <w:color w:val="000000"/>
              </w:rPr>
            </w:pPr>
          </w:p>
          <w:p w:rsidR="00475EDD" w:rsidRPr="00F172D9" w:rsidRDefault="00475EDD" w:rsidP="00FE3CD3">
            <w:pPr>
              <w:jc w:val="center"/>
              <w:rPr>
                <w:color w:val="000000"/>
              </w:rPr>
            </w:pPr>
          </w:p>
          <w:p w:rsidR="00475EDD" w:rsidRPr="00F172D9" w:rsidRDefault="00475EDD" w:rsidP="00FE3CD3">
            <w:pPr>
              <w:jc w:val="center"/>
              <w:rPr>
                <w:color w:val="000000"/>
              </w:rPr>
            </w:pPr>
          </w:p>
          <w:p w:rsidR="00475EDD" w:rsidRPr="00F172D9" w:rsidRDefault="00475EDD" w:rsidP="00FE3CD3">
            <w:pPr>
              <w:jc w:val="center"/>
              <w:rPr>
                <w:color w:val="000000"/>
              </w:rPr>
            </w:pPr>
          </w:p>
          <w:p w:rsidR="00475EDD" w:rsidRPr="00F172D9" w:rsidRDefault="00475EDD" w:rsidP="00FE3CD3">
            <w:pPr>
              <w:jc w:val="center"/>
              <w:rPr>
                <w:color w:val="000000"/>
              </w:rPr>
            </w:pPr>
          </w:p>
          <w:p w:rsidR="00475EDD" w:rsidRPr="00F172D9" w:rsidRDefault="00475EDD" w:rsidP="00FE3CD3">
            <w:pPr>
              <w:jc w:val="center"/>
              <w:rPr>
                <w:color w:val="000000"/>
              </w:rPr>
            </w:pPr>
          </w:p>
          <w:p w:rsidR="00475EDD" w:rsidRPr="00F172D9" w:rsidRDefault="00475EDD" w:rsidP="00FE3CD3">
            <w:pPr>
              <w:jc w:val="center"/>
              <w:rPr>
                <w:color w:val="000000"/>
              </w:rPr>
            </w:pPr>
          </w:p>
          <w:p w:rsidR="00475EDD" w:rsidRPr="00F172D9" w:rsidRDefault="00475EDD" w:rsidP="00FE3CD3">
            <w:pPr>
              <w:jc w:val="center"/>
              <w:rPr>
                <w:color w:val="000000"/>
              </w:rPr>
            </w:pPr>
          </w:p>
          <w:p w:rsidR="00475EDD" w:rsidRPr="00F172D9" w:rsidRDefault="00475EDD" w:rsidP="00FE3CD3">
            <w:pPr>
              <w:jc w:val="center"/>
              <w:rPr>
                <w:color w:val="000000"/>
              </w:rPr>
            </w:pPr>
          </w:p>
          <w:p w:rsidR="00475EDD" w:rsidRPr="00F172D9" w:rsidRDefault="00475EDD" w:rsidP="00FE3CD3">
            <w:pPr>
              <w:jc w:val="center"/>
              <w:rPr>
                <w:color w:val="000000"/>
              </w:rPr>
            </w:pPr>
          </w:p>
          <w:p w:rsidR="00475EDD" w:rsidRPr="00F172D9" w:rsidRDefault="00475EDD" w:rsidP="00FE3CD3">
            <w:pPr>
              <w:jc w:val="center"/>
              <w:rPr>
                <w:color w:val="000000"/>
              </w:rPr>
            </w:pPr>
          </w:p>
          <w:p w:rsidR="00781B52" w:rsidRPr="00F172D9" w:rsidRDefault="00781B52" w:rsidP="00FE3CD3">
            <w:pPr>
              <w:jc w:val="center"/>
              <w:rPr>
                <w:color w:val="000000"/>
              </w:rPr>
            </w:pPr>
          </w:p>
          <w:p w:rsidR="00781B52" w:rsidRPr="00F172D9" w:rsidRDefault="00781B52" w:rsidP="00FE3CD3">
            <w:pPr>
              <w:jc w:val="center"/>
              <w:rPr>
                <w:color w:val="000000"/>
              </w:rPr>
            </w:pPr>
          </w:p>
          <w:p w:rsidR="00781B52" w:rsidRPr="00F172D9" w:rsidRDefault="00781B52" w:rsidP="00FE3CD3">
            <w:pPr>
              <w:jc w:val="center"/>
              <w:rPr>
                <w:color w:val="000000"/>
              </w:rPr>
            </w:pPr>
          </w:p>
          <w:p w:rsidR="00781B52" w:rsidRPr="00F172D9" w:rsidRDefault="00781B52" w:rsidP="00FE3CD3">
            <w:pPr>
              <w:jc w:val="center"/>
              <w:rPr>
                <w:color w:val="000000"/>
              </w:rPr>
            </w:pPr>
          </w:p>
          <w:p w:rsidR="005430AB" w:rsidRPr="00F172D9" w:rsidRDefault="005430AB" w:rsidP="00826196">
            <w:pPr>
              <w:jc w:val="both"/>
            </w:pPr>
          </w:p>
          <w:p w:rsidR="005430AB" w:rsidRPr="00F172D9" w:rsidRDefault="005430AB" w:rsidP="00826196">
            <w:pPr>
              <w:jc w:val="both"/>
            </w:pPr>
          </w:p>
          <w:p w:rsidR="009A1936" w:rsidRPr="00F172D9" w:rsidRDefault="009A1936" w:rsidP="00826196">
            <w:pPr>
              <w:jc w:val="both"/>
            </w:pPr>
          </w:p>
          <w:p w:rsidR="009A1936" w:rsidRPr="00F172D9" w:rsidRDefault="009A1936" w:rsidP="00826196">
            <w:pPr>
              <w:jc w:val="both"/>
            </w:pPr>
          </w:p>
          <w:p w:rsidR="009A1936" w:rsidRPr="00F172D9" w:rsidRDefault="009A1936" w:rsidP="00826196">
            <w:pPr>
              <w:jc w:val="both"/>
            </w:pPr>
          </w:p>
          <w:p w:rsidR="009A1936" w:rsidRPr="00F172D9" w:rsidRDefault="009A1936" w:rsidP="00826196">
            <w:pPr>
              <w:jc w:val="both"/>
            </w:pPr>
          </w:p>
          <w:p w:rsidR="009A1936" w:rsidRPr="00F172D9" w:rsidRDefault="009A1936" w:rsidP="00826196">
            <w:pPr>
              <w:jc w:val="both"/>
            </w:pPr>
          </w:p>
          <w:p w:rsidR="009A1936" w:rsidRPr="00F172D9" w:rsidRDefault="009A1936" w:rsidP="00826196">
            <w:pPr>
              <w:jc w:val="both"/>
            </w:pPr>
          </w:p>
          <w:p w:rsidR="009A1936" w:rsidRPr="00F172D9" w:rsidRDefault="009A1936" w:rsidP="00826196">
            <w:pPr>
              <w:jc w:val="both"/>
            </w:pPr>
          </w:p>
          <w:p w:rsidR="009A1936" w:rsidRPr="00F172D9" w:rsidRDefault="009A1936" w:rsidP="00826196">
            <w:pPr>
              <w:jc w:val="both"/>
            </w:pPr>
          </w:p>
          <w:p w:rsidR="00F172D9" w:rsidRDefault="00F172D9" w:rsidP="00826196">
            <w:pPr>
              <w:jc w:val="both"/>
            </w:pPr>
          </w:p>
          <w:p w:rsidR="00826196" w:rsidRPr="00F172D9" w:rsidRDefault="00826196" w:rsidP="00826196">
            <w:pPr>
              <w:jc w:val="both"/>
            </w:pPr>
            <w:r w:rsidRPr="00F172D9">
              <w:t xml:space="preserve">Центральный офис: </w:t>
            </w:r>
          </w:p>
          <w:p w:rsidR="00826196" w:rsidRPr="00F172D9" w:rsidRDefault="00826196" w:rsidP="0082619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</w:pPr>
          </w:p>
          <w:p w:rsidR="00826196" w:rsidRPr="00F172D9" w:rsidRDefault="00826196" w:rsidP="0082619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F172D9">
              <w:t>Свободненская</w:t>
            </w:r>
            <w:proofErr w:type="spellEnd"/>
            <w:r w:rsidRPr="00F172D9">
              <w:t xml:space="preserve"> автошкола </w:t>
            </w:r>
            <w:r w:rsidRPr="00F172D9">
              <w:rPr>
                <w:color w:val="000000"/>
              </w:rPr>
              <w:t>ДОСААФ РОССИИ</w:t>
            </w:r>
          </w:p>
          <w:p w:rsidR="00826196" w:rsidRPr="00F172D9" w:rsidRDefault="00826196" w:rsidP="00826196">
            <w:pPr>
              <w:jc w:val="both"/>
            </w:pPr>
            <w:r w:rsidRPr="00F172D9">
              <w:t>г</w:t>
            </w:r>
            <w:proofErr w:type="gramStart"/>
            <w:r w:rsidRPr="00F172D9">
              <w:t>.С</w:t>
            </w:r>
            <w:proofErr w:type="gramEnd"/>
            <w:r w:rsidRPr="00F172D9">
              <w:t>вободный, ул.50 лет Октября, 31, 3 этаж, актовый зал</w:t>
            </w:r>
          </w:p>
          <w:p w:rsidR="00781B52" w:rsidRPr="00F172D9" w:rsidRDefault="00781B52" w:rsidP="00FE3CD3">
            <w:pPr>
              <w:jc w:val="center"/>
              <w:rPr>
                <w:color w:val="000000"/>
              </w:rPr>
            </w:pPr>
          </w:p>
          <w:p w:rsidR="00781B52" w:rsidRPr="00F172D9" w:rsidRDefault="00781B52" w:rsidP="00FE3CD3">
            <w:pPr>
              <w:jc w:val="center"/>
              <w:rPr>
                <w:color w:val="000000"/>
              </w:rPr>
            </w:pPr>
          </w:p>
          <w:p w:rsidR="00781B52" w:rsidRPr="00F172D9" w:rsidRDefault="00781B52" w:rsidP="00FE3CD3">
            <w:pPr>
              <w:jc w:val="center"/>
              <w:rPr>
                <w:color w:val="000000"/>
              </w:rPr>
            </w:pPr>
          </w:p>
          <w:p w:rsidR="00781B52" w:rsidRPr="00F172D9" w:rsidRDefault="00781B52" w:rsidP="00FE3CD3">
            <w:pPr>
              <w:jc w:val="center"/>
              <w:rPr>
                <w:color w:val="000000"/>
              </w:rPr>
            </w:pPr>
          </w:p>
          <w:p w:rsidR="00781B52" w:rsidRPr="00F172D9" w:rsidRDefault="00781B52" w:rsidP="00FE3CD3">
            <w:pPr>
              <w:jc w:val="center"/>
              <w:rPr>
                <w:color w:val="000000"/>
              </w:rPr>
            </w:pPr>
          </w:p>
          <w:p w:rsidR="00781B52" w:rsidRPr="00F172D9" w:rsidRDefault="00781B52" w:rsidP="00FE3CD3">
            <w:pPr>
              <w:jc w:val="center"/>
              <w:rPr>
                <w:color w:val="000000"/>
              </w:rPr>
            </w:pPr>
          </w:p>
          <w:p w:rsidR="00E65433" w:rsidRPr="00F172D9" w:rsidRDefault="00E65433" w:rsidP="00FE3CD3">
            <w:pPr>
              <w:jc w:val="center"/>
              <w:rPr>
                <w:color w:val="000000"/>
              </w:rPr>
            </w:pPr>
          </w:p>
          <w:p w:rsidR="00E65433" w:rsidRPr="00F172D9" w:rsidRDefault="00E65433" w:rsidP="00FE3CD3">
            <w:pPr>
              <w:jc w:val="center"/>
              <w:rPr>
                <w:color w:val="000000"/>
              </w:rPr>
            </w:pPr>
          </w:p>
          <w:p w:rsidR="00475EDD" w:rsidRPr="00F172D9" w:rsidRDefault="00475EDD" w:rsidP="00FE3CD3">
            <w:pPr>
              <w:jc w:val="center"/>
              <w:rPr>
                <w:color w:val="000000"/>
              </w:rPr>
            </w:pPr>
          </w:p>
          <w:p w:rsidR="00475EDD" w:rsidRPr="00F172D9" w:rsidRDefault="00475EDD" w:rsidP="00FE3CD3">
            <w:pPr>
              <w:jc w:val="center"/>
              <w:rPr>
                <w:color w:val="000000"/>
              </w:rPr>
            </w:pPr>
          </w:p>
          <w:p w:rsidR="00475EDD" w:rsidRPr="00F172D9" w:rsidRDefault="00475EDD" w:rsidP="00FE3CD3">
            <w:pPr>
              <w:jc w:val="center"/>
              <w:rPr>
                <w:color w:val="000000"/>
              </w:rPr>
            </w:pPr>
          </w:p>
          <w:p w:rsidR="00475EDD" w:rsidRPr="00F172D9" w:rsidRDefault="00475EDD" w:rsidP="00FE3CD3">
            <w:pPr>
              <w:jc w:val="center"/>
              <w:rPr>
                <w:color w:val="000000"/>
              </w:rPr>
            </w:pPr>
          </w:p>
          <w:p w:rsidR="00475EDD" w:rsidRPr="00F172D9" w:rsidRDefault="00475EDD" w:rsidP="00FE3CD3">
            <w:pPr>
              <w:jc w:val="center"/>
              <w:rPr>
                <w:color w:val="000000"/>
              </w:rPr>
            </w:pPr>
          </w:p>
          <w:p w:rsidR="00475EDD" w:rsidRPr="00F172D9" w:rsidRDefault="00475EDD" w:rsidP="00FE3CD3">
            <w:pPr>
              <w:jc w:val="center"/>
              <w:rPr>
                <w:color w:val="000000"/>
              </w:rPr>
            </w:pPr>
          </w:p>
          <w:p w:rsidR="00475EDD" w:rsidRPr="00F172D9" w:rsidRDefault="00475EDD" w:rsidP="00FE3CD3">
            <w:pPr>
              <w:jc w:val="center"/>
              <w:rPr>
                <w:color w:val="000000"/>
              </w:rPr>
            </w:pPr>
          </w:p>
          <w:p w:rsidR="00475EDD" w:rsidRPr="00F172D9" w:rsidRDefault="00475EDD" w:rsidP="00FE3CD3">
            <w:pPr>
              <w:jc w:val="center"/>
              <w:rPr>
                <w:color w:val="000000"/>
              </w:rPr>
            </w:pPr>
          </w:p>
          <w:p w:rsidR="00475EDD" w:rsidRPr="00F172D9" w:rsidRDefault="00475EDD" w:rsidP="00FE3CD3">
            <w:pPr>
              <w:jc w:val="center"/>
              <w:rPr>
                <w:color w:val="000000"/>
              </w:rPr>
            </w:pPr>
          </w:p>
          <w:p w:rsidR="00475EDD" w:rsidRPr="00F172D9" w:rsidRDefault="00475EDD" w:rsidP="00FE3CD3">
            <w:pPr>
              <w:jc w:val="center"/>
              <w:rPr>
                <w:color w:val="000000"/>
              </w:rPr>
            </w:pPr>
          </w:p>
          <w:p w:rsidR="00475EDD" w:rsidRPr="00F172D9" w:rsidRDefault="00475EDD" w:rsidP="00FE3CD3">
            <w:pPr>
              <w:jc w:val="center"/>
              <w:rPr>
                <w:color w:val="000000"/>
              </w:rPr>
            </w:pPr>
          </w:p>
          <w:p w:rsidR="00826196" w:rsidRPr="00F172D9" w:rsidRDefault="00826196" w:rsidP="00FE3CD3">
            <w:pPr>
              <w:jc w:val="center"/>
              <w:rPr>
                <w:color w:val="000000"/>
              </w:rPr>
            </w:pPr>
          </w:p>
          <w:p w:rsidR="00826196" w:rsidRPr="00F172D9" w:rsidRDefault="00826196" w:rsidP="00FE3CD3">
            <w:pPr>
              <w:jc w:val="center"/>
              <w:rPr>
                <w:color w:val="000000"/>
              </w:rPr>
            </w:pPr>
          </w:p>
          <w:p w:rsidR="00826196" w:rsidRPr="00F172D9" w:rsidRDefault="00826196" w:rsidP="00FE3CD3">
            <w:pPr>
              <w:jc w:val="center"/>
              <w:rPr>
                <w:color w:val="000000"/>
              </w:rPr>
            </w:pPr>
          </w:p>
          <w:p w:rsidR="00826196" w:rsidRPr="00F172D9" w:rsidRDefault="00826196" w:rsidP="00FE3CD3">
            <w:pPr>
              <w:jc w:val="center"/>
              <w:rPr>
                <w:color w:val="000000"/>
              </w:rPr>
            </w:pPr>
          </w:p>
          <w:p w:rsidR="00826196" w:rsidRPr="00F172D9" w:rsidRDefault="00826196" w:rsidP="00FE3CD3">
            <w:pPr>
              <w:jc w:val="center"/>
              <w:rPr>
                <w:color w:val="000000"/>
              </w:rPr>
            </w:pPr>
          </w:p>
          <w:p w:rsidR="0060681B" w:rsidRPr="00F172D9" w:rsidRDefault="0060681B" w:rsidP="00FE3CD3">
            <w:pPr>
              <w:jc w:val="center"/>
              <w:rPr>
                <w:color w:val="000000"/>
              </w:rPr>
            </w:pPr>
          </w:p>
          <w:p w:rsidR="0060681B" w:rsidRPr="00F172D9" w:rsidRDefault="0060681B" w:rsidP="00FE3CD3">
            <w:pPr>
              <w:jc w:val="center"/>
              <w:rPr>
                <w:color w:val="000000"/>
              </w:rPr>
            </w:pPr>
          </w:p>
          <w:p w:rsidR="00475EDD" w:rsidRPr="00F172D9" w:rsidRDefault="00475EDD" w:rsidP="00FE3CD3">
            <w:pPr>
              <w:jc w:val="center"/>
              <w:rPr>
                <w:color w:val="000000"/>
              </w:rPr>
            </w:pPr>
          </w:p>
          <w:p w:rsidR="00475EDD" w:rsidRPr="00F172D9" w:rsidRDefault="00475EDD" w:rsidP="00FE3CD3">
            <w:pPr>
              <w:jc w:val="center"/>
              <w:rPr>
                <w:color w:val="000000"/>
              </w:rPr>
            </w:pPr>
          </w:p>
          <w:p w:rsidR="00475EDD" w:rsidRPr="00F172D9" w:rsidRDefault="00475EDD" w:rsidP="00FE3CD3">
            <w:pPr>
              <w:jc w:val="center"/>
              <w:rPr>
                <w:color w:val="000000"/>
              </w:rPr>
            </w:pPr>
          </w:p>
          <w:p w:rsidR="00475EDD" w:rsidRPr="00F172D9" w:rsidRDefault="00475EDD" w:rsidP="00FE3CD3">
            <w:pPr>
              <w:jc w:val="center"/>
              <w:rPr>
                <w:color w:val="000000"/>
              </w:rPr>
            </w:pPr>
          </w:p>
          <w:p w:rsidR="00475EDD" w:rsidRPr="00F172D9" w:rsidRDefault="00475EDD" w:rsidP="00FE3CD3">
            <w:pPr>
              <w:jc w:val="center"/>
              <w:rPr>
                <w:color w:val="000000"/>
              </w:rPr>
            </w:pPr>
          </w:p>
          <w:p w:rsidR="00475EDD" w:rsidRPr="00F172D9" w:rsidRDefault="00475EDD" w:rsidP="00FE3CD3">
            <w:pPr>
              <w:jc w:val="center"/>
              <w:rPr>
                <w:color w:val="000000"/>
              </w:rPr>
            </w:pPr>
          </w:p>
          <w:p w:rsidR="00475EDD" w:rsidRPr="00F172D9" w:rsidRDefault="00475EDD" w:rsidP="00FE3CD3">
            <w:pPr>
              <w:jc w:val="center"/>
              <w:rPr>
                <w:color w:val="000000"/>
              </w:rPr>
            </w:pPr>
          </w:p>
          <w:p w:rsidR="00475EDD" w:rsidRPr="00F172D9" w:rsidRDefault="00475EDD" w:rsidP="00FE3CD3">
            <w:pPr>
              <w:jc w:val="center"/>
              <w:rPr>
                <w:color w:val="000000"/>
              </w:rPr>
            </w:pPr>
          </w:p>
          <w:p w:rsidR="00475EDD" w:rsidRPr="00F172D9" w:rsidRDefault="00475EDD" w:rsidP="00FE3CD3">
            <w:pPr>
              <w:jc w:val="center"/>
              <w:rPr>
                <w:color w:val="000000"/>
              </w:rPr>
            </w:pPr>
          </w:p>
          <w:p w:rsidR="00475EDD" w:rsidRPr="00F172D9" w:rsidRDefault="00475EDD" w:rsidP="00FE3CD3">
            <w:pPr>
              <w:jc w:val="center"/>
              <w:rPr>
                <w:color w:val="000000"/>
              </w:rPr>
            </w:pPr>
          </w:p>
          <w:p w:rsidR="00475EDD" w:rsidRPr="00F172D9" w:rsidRDefault="00475EDD" w:rsidP="00FE3CD3">
            <w:pPr>
              <w:jc w:val="center"/>
              <w:rPr>
                <w:color w:val="000000"/>
              </w:rPr>
            </w:pPr>
          </w:p>
          <w:p w:rsidR="00475EDD" w:rsidRPr="00F172D9" w:rsidRDefault="00475EDD" w:rsidP="00FE3CD3">
            <w:pPr>
              <w:jc w:val="center"/>
              <w:rPr>
                <w:color w:val="000000"/>
              </w:rPr>
            </w:pPr>
          </w:p>
          <w:p w:rsidR="00475EDD" w:rsidRPr="00F172D9" w:rsidRDefault="00475EDD" w:rsidP="00FE3CD3">
            <w:pPr>
              <w:jc w:val="center"/>
              <w:rPr>
                <w:color w:val="000000"/>
              </w:rPr>
            </w:pPr>
          </w:p>
          <w:p w:rsidR="00475EDD" w:rsidRPr="00F172D9" w:rsidRDefault="00475EDD" w:rsidP="00FE3CD3">
            <w:pPr>
              <w:jc w:val="center"/>
              <w:rPr>
                <w:color w:val="000000"/>
              </w:rPr>
            </w:pPr>
          </w:p>
          <w:p w:rsidR="00475EDD" w:rsidRPr="00F172D9" w:rsidRDefault="00475EDD" w:rsidP="00FE3CD3">
            <w:pPr>
              <w:jc w:val="center"/>
              <w:rPr>
                <w:color w:val="000000"/>
              </w:rPr>
            </w:pPr>
          </w:p>
          <w:p w:rsidR="00475EDD" w:rsidRPr="00F172D9" w:rsidRDefault="00475EDD" w:rsidP="00FE3CD3">
            <w:pPr>
              <w:jc w:val="center"/>
              <w:rPr>
                <w:color w:val="000000"/>
              </w:rPr>
            </w:pPr>
          </w:p>
          <w:p w:rsidR="00475EDD" w:rsidRPr="00F172D9" w:rsidRDefault="00475EDD" w:rsidP="00FE3CD3">
            <w:pPr>
              <w:jc w:val="center"/>
              <w:rPr>
                <w:color w:val="000000"/>
              </w:rPr>
            </w:pPr>
          </w:p>
          <w:p w:rsidR="00475EDD" w:rsidRPr="00F172D9" w:rsidRDefault="00475EDD" w:rsidP="00FE3CD3">
            <w:pPr>
              <w:jc w:val="center"/>
              <w:rPr>
                <w:color w:val="000000"/>
              </w:rPr>
            </w:pPr>
          </w:p>
          <w:p w:rsidR="00475EDD" w:rsidRPr="00F172D9" w:rsidRDefault="00475EDD" w:rsidP="00FE3CD3">
            <w:pPr>
              <w:jc w:val="center"/>
              <w:rPr>
                <w:color w:val="000000"/>
              </w:rPr>
            </w:pPr>
          </w:p>
          <w:p w:rsidR="00475EDD" w:rsidRPr="00F172D9" w:rsidRDefault="00475EDD" w:rsidP="00FE3CD3">
            <w:pPr>
              <w:jc w:val="center"/>
              <w:rPr>
                <w:color w:val="000000"/>
              </w:rPr>
            </w:pPr>
          </w:p>
          <w:p w:rsidR="00475EDD" w:rsidRPr="00F172D9" w:rsidRDefault="00475EDD" w:rsidP="00FE3CD3">
            <w:pPr>
              <w:jc w:val="center"/>
              <w:rPr>
                <w:color w:val="000000"/>
              </w:rPr>
            </w:pPr>
          </w:p>
          <w:p w:rsidR="00475EDD" w:rsidRPr="00F172D9" w:rsidRDefault="00475EDD" w:rsidP="00FE3CD3">
            <w:pPr>
              <w:jc w:val="center"/>
              <w:rPr>
                <w:color w:val="000000"/>
              </w:rPr>
            </w:pPr>
          </w:p>
          <w:p w:rsidR="008D1F27" w:rsidRPr="00F172D9" w:rsidRDefault="008D1F27" w:rsidP="00FE3CD3">
            <w:pPr>
              <w:jc w:val="center"/>
              <w:rPr>
                <w:color w:val="000000"/>
              </w:rPr>
            </w:pPr>
          </w:p>
          <w:p w:rsidR="008D1F27" w:rsidRPr="00F172D9" w:rsidRDefault="008D1F27" w:rsidP="00FE3CD3">
            <w:pPr>
              <w:jc w:val="center"/>
              <w:rPr>
                <w:color w:val="000000"/>
              </w:rPr>
            </w:pPr>
          </w:p>
          <w:p w:rsidR="008D1F27" w:rsidRPr="00F172D9" w:rsidRDefault="008D1F27" w:rsidP="00FE3CD3">
            <w:pPr>
              <w:jc w:val="center"/>
              <w:rPr>
                <w:color w:val="000000"/>
              </w:rPr>
            </w:pPr>
          </w:p>
          <w:p w:rsidR="008D1F27" w:rsidRPr="00F172D9" w:rsidRDefault="008D1F27" w:rsidP="00FE3CD3">
            <w:pPr>
              <w:jc w:val="center"/>
              <w:rPr>
                <w:color w:val="000000"/>
              </w:rPr>
            </w:pPr>
          </w:p>
          <w:p w:rsidR="008D1F27" w:rsidRPr="00F172D9" w:rsidRDefault="008D1F27" w:rsidP="00FE3CD3">
            <w:pPr>
              <w:jc w:val="center"/>
              <w:rPr>
                <w:color w:val="000000"/>
              </w:rPr>
            </w:pPr>
          </w:p>
          <w:p w:rsidR="008D1F27" w:rsidRPr="00F172D9" w:rsidRDefault="008D1F27" w:rsidP="00FE3CD3">
            <w:pPr>
              <w:jc w:val="center"/>
              <w:rPr>
                <w:color w:val="000000"/>
              </w:rPr>
            </w:pPr>
          </w:p>
          <w:p w:rsidR="00475EDD" w:rsidRPr="00F172D9" w:rsidRDefault="00475EDD" w:rsidP="00FE3CD3">
            <w:pPr>
              <w:jc w:val="center"/>
              <w:rPr>
                <w:color w:val="000000"/>
              </w:rPr>
            </w:pPr>
          </w:p>
          <w:p w:rsidR="008A7A32" w:rsidRPr="00F172D9" w:rsidRDefault="008A7A32" w:rsidP="00FE3CD3">
            <w:pPr>
              <w:jc w:val="center"/>
              <w:rPr>
                <w:color w:val="000000"/>
              </w:rPr>
            </w:pPr>
          </w:p>
          <w:p w:rsidR="008A7A32" w:rsidRPr="00F172D9" w:rsidRDefault="008A7A32" w:rsidP="00FE3CD3">
            <w:pPr>
              <w:jc w:val="center"/>
              <w:rPr>
                <w:color w:val="000000"/>
              </w:rPr>
            </w:pPr>
          </w:p>
          <w:p w:rsidR="008A7A32" w:rsidRPr="00F172D9" w:rsidRDefault="008A7A32" w:rsidP="00FE3CD3">
            <w:pPr>
              <w:jc w:val="center"/>
              <w:rPr>
                <w:color w:val="000000"/>
              </w:rPr>
            </w:pPr>
          </w:p>
          <w:p w:rsidR="008A7A32" w:rsidRPr="00F172D9" w:rsidRDefault="008A7A32" w:rsidP="00FE3CD3">
            <w:pPr>
              <w:jc w:val="center"/>
              <w:rPr>
                <w:color w:val="000000"/>
              </w:rPr>
            </w:pPr>
          </w:p>
          <w:p w:rsidR="009A1936" w:rsidRPr="00F172D9" w:rsidRDefault="009A1936" w:rsidP="00FE3CD3">
            <w:pPr>
              <w:jc w:val="center"/>
              <w:rPr>
                <w:color w:val="000000"/>
              </w:rPr>
            </w:pPr>
          </w:p>
          <w:p w:rsidR="009A1936" w:rsidRPr="00F172D9" w:rsidRDefault="009A1936" w:rsidP="00FE3CD3">
            <w:pPr>
              <w:jc w:val="center"/>
              <w:rPr>
                <w:color w:val="000000"/>
              </w:rPr>
            </w:pPr>
          </w:p>
          <w:p w:rsidR="009A1936" w:rsidRPr="00F172D9" w:rsidRDefault="009A1936" w:rsidP="00FE3CD3">
            <w:pPr>
              <w:jc w:val="center"/>
              <w:rPr>
                <w:color w:val="000000"/>
              </w:rPr>
            </w:pPr>
          </w:p>
          <w:p w:rsidR="009A1936" w:rsidRPr="00F172D9" w:rsidRDefault="009A1936" w:rsidP="00FE3CD3">
            <w:pPr>
              <w:jc w:val="center"/>
              <w:rPr>
                <w:color w:val="000000"/>
              </w:rPr>
            </w:pPr>
          </w:p>
          <w:p w:rsidR="009A1936" w:rsidRPr="00F172D9" w:rsidRDefault="009A1936" w:rsidP="00FE3CD3">
            <w:pPr>
              <w:jc w:val="center"/>
              <w:rPr>
                <w:color w:val="000000"/>
              </w:rPr>
            </w:pPr>
          </w:p>
          <w:p w:rsidR="009A1936" w:rsidRPr="00F172D9" w:rsidRDefault="009A1936" w:rsidP="00FE3CD3">
            <w:pPr>
              <w:jc w:val="center"/>
              <w:rPr>
                <w:color w:val="000000"/>
              </w:rPr>
            </w:pPr>
          </w:p>
          <w:p w:rsidR="009A1936" w:rsidRPr="00F172D9" w:rsidRDefault="009A1936" w:rsidP="00FE3CD3">
            <w:pPr>
              <w:jc w:val="center"/>
              <w:rPr>
                <w:color w:val="000000"/>
              </w:rPr>
            </w:pPr>
          </w:p>
          <w:p w:rsidR="009A1936" w:rsidRPr="00F172D9" w:rsidRDefault="009A1936" w:rsidP="00FE3CD3">
            <w:pPr>
              <w:jc w:val="center"/>
              <w:rPr>
                <w:color w:val="000000"/>
              </w:rPr>
            </w:pPr>
          </w:p>
          <w:p w:rsidR="009A1936" w:rsidRPr="00F172D9" w:rsidRDefault="009A1936" w:rsidP="00FE3CD3">
            <w:pPr>
              <w:jc w:val="center"/>
              <w:rPr>
                <w:color w:val="000000"/>
              </w:rPr>
            </w:pPr>
          </w:p>
          <w:p w:rsidR="00FE3CD3" w:rsidRPr="00F172D9" w:rsidRDefault="00FE3CD3" w:rsidP="00FE3CD3">
            <w:pPr>
              <w:jc w:val="center"/>
              <w:rPr>
                <w:color w:val="FF0000"/>
              </w:rPr>
            </w:pPr>
            <w:r w:rsidRPr="00F172D9">
              <w:rPr>
                <w:color w:val="000000"/>
              </w:rPr>
              <w:t xml:space="preserve">Актовый зал Администрации </w:t>
            </w:r>
            <w:proofErr w:type="spellStart"/>
            <w:r w:rsidRPr="00F172D9">
              <w:rPr>
                <w:color w:val="000000"/>
              </w:rPr>
              <w:t>Мазановс</w:t>
            </w:r>
            <w:proofErr w:type="spellEnd"/>
            <w:r w:rsidRPr="00F172D9">
              <w:rPr>
                <w:color w:val="000000"/>
              </w:rPr>
              <w:t>-кого района</w:t>
            </w:r>
            <w:r w:rsidRPr="00F172D9">
              <w:rPr>
                <w:color w:val="FF0000"/>
              </w:rPr>
              <w:t xml:space="preserve"> </w:t>
            </w:r>
          </w:p>
          <w:p w:rsidR="00FE3CD3" w:rsidRPr="00F172D9" w:rsidRDefault="00FE3CD3" w:rsidP="00FE3CD3">
            <w:pPr>
              <w:jc w:val="center"/>
              <w:rPr>
                <w:color w:val="000000"/>
              </w:rPr>
            </w:pPr>
            <w:proofErr w:type="spellStart"/>
            <w:r w:rsidRPr="00F172D9">
              <w:rPr>
                <w:color w:val="000000"/>
              </w:rPr>
              <w:t>с</w:t>
            </w:r>
            <w:proofErr w:type="gramStart"/>
            <w:r w:rsidRPr="00F172D9">
              <w:rPr>
                <w:color w:val="000000"/>
              </w:rPr>
              <w:t>.Н</w:t>
            </w:r>
            <w:proofErr w:type="gramEnd"/>
            <w:r w:rsidRPr="00F172D9">
              <w:rPr>
                <w:color w:val="000000"/>
              </w:rPr>
              <w:t>овокиевский</w:t>
            </w:r>
            <w:proofErr w:type="spellEnd"/>
            <w:r w:rsidRPr="00F172D9">
              <w:rPr>
                <w:color w:val="000000"/>
              </w:rPr>
              <w:t xml:space="preserve">  Увал, </w:t>
            </w:r>
          </w:p>
          <w:p w:rsidR="00FE3CD3" w:rsidRPr="00F172D9" w:rsidRDefault="00FE3CD3" w:rsidP="00FE3CD3">
            <w:pPr>
              <w:jc w:val="center"/>
              <w:rPr>
                <w:color w:val="000000"/>
              </w:rPr>
            </w:pPr>
            <w:proofErr w:type="spellStart"/>
            <w:r w:rsidRPr="00F172D9">
              <w:rPr>
                <w:color w:val="000000"/>
              </w:rPr>
              <w:t>ул</w:t>
            </w:r>
            <w:proofErr w:type="spellEnd"/>
            <w:proofErr w:type="gramStart"/>
            <w:r w:rsidRPr="00F172D9">
              <w:rPr>
                <w:color w:val="000000"/>
              </w:rPr>
              <w:t xml:space="preserve"> .</w:t>
            </w:r>
            <w:proofErr w:type="gramEnd"/>
            <w:r w:rsidRPr="00F172D9">
              <w:rPr>
                <w:color w:val="000000"/>
              </w:rPr>
              <w:t>Лесная,17</w:t>
            </w:r>
          </w:p>
          <w:p w:rsidR="00FE3CD3" w:rsidRPr="00F172D9" w:rsidRDefault="00FE3CD3" w:rsidP="00FE3CD3">
            <w:pPr>
              <w:jc w:val="center"/>
              <w:rPr>
                <w:color w:val="000000"/>
              </w:rPr>
            </w:pPr>
          </w:p>
          <w:p w:rsidR="00FE3CD3" w:rsidRPr="00F172D9" w:rsidRDefault="00FE3CD3" w:rsidP="00FE3CD3">
            <w:pPr>
              <w:jc w:val="center"/>
              <w:rPr>
                <w:color w:val="000000"/>
              </w:rPr>
            </w:pPr>
          </w:p>
          <w:p w:rsidR="00FE3CD3" w:rsidRPr="00F172D9" w:rsidRDefault="00FE3CD3" w:rsidP="00FE3CD3">
            <w:pPr>
              <w:jc w:val="center"/>
              <w:rPr>
                <w:color w:val="000000"/>
              </w:rPr>
            </w:pPr>
          </w:p>
          <w:p w:rsidR="00FE3CD3" w:rsidRPr="00F172D9" w:rsidRDefault="00FE3CD3" w:rsidP="00FE3CD3">
            <w:pPr>
              <w:jc w:val="center"/>
              <w:rPr>
                <w:color w:val="000000"/>
              </w:rPr>
            </w:pPr>
          </w:p>
          <w:p w:rsidR="00781B52" w:rsidRPr="00F172D9" w:rsidRDefault="00781B52" w:rsidP="00FE3CD3">
            <w:pPr>
              <w:jc w:val="center"/>
              <w:rPr>
                <w:color w:val="000000"/>
              </w:rPr>
            </w:pPr>
          </w:p>
          <w:p w:rsidR="00781B52" w:rsidRPr="00F172D9" w:rsidRDefault="00781B52" w:rsidP="00FE3CD3">
            <w:pPr>
              <w:jc w:val="center"/>
              <w:rPr>
                <w:color w:val="000000"/>
              </w:rPr>
            </w:pPr>
          </w:p>
          <w:p w:rsidR="00781B52" w:rsidRPr="00F172D9" w:rsidRDefault="00781B52" w:rsidP="00FE3CD3">
            <w:pPr>
              <w:jc w:val="center"/>
              <w:rPr>
                <w:color w:val="000000"/>
              </w:rPr>
            </w:pPr>
          </w:p>
          <w:p w:rsidR="00781B52" w:rsidRPr="00F172D9" w:rsidRDefault="00781B52" w:rsidP="00FE3CD3">
            <w:pPr>
              <w:jc w:val="center"/>
              <w:rPr>
                <w:color w:val="000000"/>
              </w:rPr>
            </w:pPr>
          </w:p>
          <w:p w:rsidR="00781B52" w:rsidRPr="00F172D9" w:rsidRDefault="00781B52" w:rsidP="00FE3CD3">
            <w:pPr>
              <w:jc w:val="center"/>
              <w:rPr>
                <w:color w:val="000000"/>
              </w:rPr>
            </w:pPr>
          </w:p>
          <w:p w:rsidR="00781B52" w:rsidRPr="00F172D9" w:rsidRDefault="00781B52" w:rsidP="00FE3CD3">
            <w:pPr>
              <w:jc w:val="center"/>
              <w:rPr>
                <w:color w:val="000000"/>
              </w:rPr>
            </w:pPr>
          </w:p>
          <w:p w:rsidR="00781B52" w:rsidRPr="00F172D9" w:rsidRDefault="00781B52" w:rsidP="00FE3CD3">
            <w:pPr>
              <w:jc w:val="center"/>
              <w:rPr>
                <w:color w:val="000000"/>
              </w:rPr>
            </w:pPr>
          </w:p>
          <w:p w:rsidR="00781B52" w:rsidRPr="00F172D9" w:rsidRDefault="00781B52" w:rsidP="00FE3CD3">
            <w:pPr>
              <w:jc w:val="center"/>
              <w:rPr>
                <w:color w:val="000000"/>
              </w:rPr>
            </w:pPr>
          </w:p>
          <w:p w:rsidR="00781B52" w:rsidRPr="00F172D9" w:rsidRDefault="00781B52" w:rsidP="00FE3CD3">
            <w:pPr>
              <w:jc w:val="center"/>
              <w:rPr>
                <w:color w:val="000000"/>
              </w:rPr>
            </w:pPr>
          </w:p>
          <w:p w:rsidR="00781B52" w:rsidRPr="00F172D9" w:rsidRDefault="00781B52" w:rsidP="00FE3CD3">
            <w:pPr>
              <w:jc w:val="center"/>
              <w:rPr>
                <w:color w:val="000000"/>
              </w:rPr>
            </w:pPr>
          </w:p>
          <w:p w:rsidR="00781B52" w:rsidRPr="00F172D9" w:rsidRDefault="00781B52" w:rsidP="00FE3CD3">
            <w:pPr>
              <w:jc w:val="center"/>
              <w:rPr>
                <w:color w:val="000000"/>
              </w:rPr>
            </w:pPr>
          </w:p>
          <w:p w:rsidR="00781B52" w:rsidRPr="00F172D9" w:rsidRDefault="00781B52" w:rsidP="00FE3CD3">
            <w:pPr>
              <w:jc w:val="center"/>
              <w:rPr>
                <w:color w:val="000000"/>
              </w:rPr>
            </w:pPr>
          </w:p>
          <w:p w:rsidR="00781B52" w:rsidRPr="00F172D9" w:rsidRDefault="00781B52" w:rsidP="00FE3CD3">
            <w:pPr>
              <w:jc w:val="center"/>
              <w:rPr>
                <w:color w:val="000000"/>
              </w:rPr>
            </w:pPr>
          </w:p>
          <w:p w:rsidR="00781B52" w:rsidRPr="00F172D9" w:rsidRDefault="00781B52" w:rsidP="00FE3CD3">
            <w:pPr>
              <w:jc w:val="center"/>
              <w:rPr>
                <w:color w:val="000000"/>
              </w:rPr>
            </w:pPr>
          </w:p>
          <w:p w:rsidR="00781B52" w:rsidRPr="00F172D9" w:rsidRDefault="00781B52" w:rsidP="00FE3CD3">
            <w:pPr>
              <w:jc w:val="center"/>
              <w:rPr>
                <w:color w:val="000000"/>
              </w:rPr>
            </w:pPr>
          </w:p>
          <w:p w:rsidR="00781B52" w:rsidRPr="00F172D9" w:rsidRDefault="00781B52" w:rsidP="00FE3CD3">
            <w:pPr>
              <w:jc w:val="center"/>
              <w:rPr>
                <w:color w:val="000000"/>
              </w:rPr>
            </w:pPr>
          </w:p>
          <w:p w:rsidR="00781B52" w:rsidRPr="00F172D9" w:rsidRDefault="00781B52" w:rsidP="00FE3CD3">
            <w:pPr>
              <w:jc w:val="center"/>
              <w:rPr>
                <w:color w:val="000000"/>
              </w:rPr>
            </w:pPr>
          </w:p>
          <w:p w:rsidR="00781B52" w:rsidRPr="00F172D9" w:rsidRDefault="00781B52" w:rsidP="00FE3CD3">
            <w:pPr>
              <w:jc w:val="center"/>
              <w:rPr>
                <w:color w:val="000000"/>
              </w:rPr>
            </w:pPr>
          </w:p>
          <w:p w:rsidR="00781B52" w:rsidRPr="00F172D9" w:rsidRDefault="00781B52" w:rsidP="00FE3CD3">
            <w:pPr>
              <w:jc w:val="center"/>
              <w:rPr>
                <w:color w:val="000000"/>
              </w:rPr>
            </w:pPr>
          </w:p>
          <w:p w:rsidR="00781B52" w:rsidRPr="00F172D9" w:rsidRDefault="00781B52" w:rsidP="00FE3CD3">
            <w:pPr>
              <w:jc w:val="center"/>
              <w:rPr>
                <w:color w:val="000000"/>
              </w:rPr>
            </w:pPr>
          </w:p>
          <w:p w:rsidR="00781B52" w:rsidRPr="00F172D9" w:rsidRDefault="00781B52" w:rsidP="00FE3CD3">
            <w:pPr>
              <w:jc w:val="center"/>
              <w:rPr>
                <w:color w:val="000000"/>
              </w:rPr>
            </w:pPr>
          </w:p>
          <w:p w:rsidR="00781B52" w:rsidRPr="00F172D9" w:rsidRDefault="00781B52" w:rsidP="00FE3CD3">
            <w:pPr>
              <w:jc w:val="center"/>
              <w:rPr>
                <w:color w:val="000000"/>
              </w:rPr>
            </w:pPr>
          </w:p>
          <w:p w:rsidR="00781B52" w:rsidRPr="00F172D9" w:rsidRDefault="00781B52" w:rsidP="00FE3CD3">
            <w:pPr>
              <w:jc w:val="center"/>
              <w:rPr>
                <w:color w:val="000000"/>
              </w:rPr>
            </w:pPr>
          </w:p>
          <w:p w:rsidR="00781B52" w:rsidRPr="00F172D9" w:rsidRDefault="00781B52" w:rsidP="00FE3CD3">
            <w:pPr>
              <w:jc w:val="center"/>
              <w:rPr>
                <w:color w:val="000000"/>
              </w:rPr>
            </w:pPr>
          </w:p>
          <w:p w:rsidR="00781B52" w:rsidRPr="00F172D9" w:rsidRDefault="00781B52" w:rsidP="00FE3CD3">
            <w:pPr>
              <w:jc w:val="center"/>
              <w:rPr>
                <w:color w:val="000000"/>
              </w:rPr>
            </w:pPr>
          </w:p>
          <w:p w:rsidR="00781B52" w:rsidRPr="00F172D9" w:rsidRDefault="00781B52" w:rsidP="00FE3CD3">
            <w:pPr>
              <w:jc w:val="center"/>
              <w:rPr>
                <w:color w:val="000000"/>
              </w:rPr>
            </w:pPr>
          </w:p>
          <w:p w:rsidR="00781B52" w:rsidRPr="00F172D9" w:rsidRDefault="00781B52" w:rsidP="00FE3CD3">
            <w:pPr>
              <w:jc w:val="center"/>
              <w:rPr>
                <w:color w:val="000000"/>
              </w:rPr>
            </w:pPr>
          </w:p>
          <w:p w:rsidR="00781B52" w:rsidRPr="00F172D9" w:rsidRDefault="00781B52" w:rsidP="00FE3CD3">
            <w:pPr>
              <w:jc w:val="center"/>
              <w:rPr>
                <w:color w:val="000000"/>
              </w:rPr>
            </w:pPr>
          </w:p>
          <w:p w:rsidR="00781B52" w:rsidRPr="00F172D9" w:rsidRDefault="00781B52" w:rsidP="00FE3CD3">
            <w:pPr>
              <w:jc w:val="center"/>
              <w:rPr>
                <w:color w:val="000000"/>
              </w:rPr>
            </w:pPr>
          </w:p>
          <w:p w:rsidR="00781B52" w:rsidRPr="00F172D9" w:rsidRDefault="00781B52" w:rsidP="00FE3CD3">
            <w:pPr>
              <w:jc w:val="center"/>
              <w:rPr>
                <w:color w:val="000000"/>
              </w:rPr>
            </w:pPr>
          </w:p>
          <w:p w:rsidR="00781B52" w:rsidRPr="00F172D9" w:rsidRDefault="00781B52" w:rsidP="00FE3CD3">
            <w:pPr>
              <w:jc w:val="center"/>
              <w:rPr>
                <w:color w:val="000000"/>
              </w:rPr>
            </w:pPr>
          </w:p>
          <w:p w:rsidR="00137EEA" w:rsidRPr="00F172D9" w:rsidRDefault="00137EEA" w:rsidP="00FE3CD3">
            <w:pPr>
              <w:jc w:val="center"/>
              <w:rPr>
                <w:color w:val="000000"/>
              </w:rPr>
            </w:pPr>
          </w:p>
          <w:p w:rsidR="00137EEA" w:rsidRPr="00F172D9" w:rsidRDefault="00137EEA" w:rsidP="00FE3CD3">
            <w:pPr>
              <w:jc w:val="center"/>
              <w:rPr>
                <w:color w:val="000000"/>
              </w:rPr>
            </w:pPr>
          </w:p>
          <w:p w:rsidR="00137EEA" w:rsidRPr="00F172D9" w:rsidRDefault="00137EEA" w:rsidP="00FE3CD3">
            <w:pPr>
              <w:jc w:val="center"/>
              <w:rPr>
                <w:color w:val="000000"/>
              </w:rPr>
            </w:pPr>
          </w:p>
          <w:p w:rsidR="00137EEA" w:rsidRPr="00F172D9" w:rsidRDefault="00137EEA" w:rsidP="00FE3CD3">
            <w:pPr>
              <w:jc w:val="center"/>
              <w:rPr>
                <w:color w:val="000000"/>
              </w:rPr>
            </w:pPr>
          </w:p>
          <w:p w:rsidR="00137EEA" w:rsidRPr="00F172D9" w:rsidRDefault="00137EEA" w:rsidP="00FE3CD3">
            <w:pPr>
              <w:jc w:val="center"/>
              <w:rPr>
                <w:color w:val="000000"/>
              </w:rPr>
            </w:pPr>
          </w:p>
          <w:p w:rsidR="00137EEA" w:rsidRPr="00F172D9" w:rsidRDefault="00137EEA" w:rsidP="00FE3CD3">
            <w:pPr>
              <w:jc w:val="center"/>
              <w:rPr>
                <w:color w:val="000000"/>
              </w:rPr>
            </w:pPr>
          </w:p>
          <w:p w:rsidR="00A204E5" w:rsidRPr="00F172D9" w:rsidRDefault="00A204E5" w:rsidP="00FE3CD3">
            <w:pPr>
              <w:jc w:val="center"/>
              <w:rPr>
                <w:color w:val="000000"/>
              </w:rPr>
            </w:pPr>
          </w:p>
          <w:p w:rsidR="00715D0E" w:rsidRPr="00F172D9" w:rsidRDefault="00715D0E" w:rsidP="00FE3CD3">
            <w:pPr>
              <w:jc w:val="center"/>
              <w:rPr>
                <w:color w:val="000000"/>
              </w:rPr>
            </w:pPr>
          </w:p>
          <w:p w:rsidR="00475EDD" w:rsidRPr="00F172D9" w:rsidRDefault="00475EDD" w:rsidP="00FE3CD3">
            <w:pPr>
              <w:jc w:val="center"/>
              <w:rPr>
                <w:color w:val="000000"/>
              </w:rPr>
            </w:pPr>
          </w:p>
          <w:p w:rsidR="00475EDD" w:rsidRPr="00F172D9" w:rsidRDefault="00475EDD" w:rsidP="00FE3CD3">
            <w:pPr>
              <w:jc w:val="center"/>
              <w:rPr>
                <w:color w:val="000000"/>
              </w:rPr>
            </w:pPr>
          </w:p>
          <w:p w:rsidR="00475EDD" w:rsidRPr="00F172D9" w:rsidRDefault="00475EDD" w:rsidP="00FE3CD3">
            <w:pPr>
              <w:jc w:val="center"/>
              <w:rPr>
                <w:color w:val="000000"/>
              </w:rPr>
            </w:pPr>
          </w:p>
          <w:p w:rsidR="00475EDD" w:rsidRPr="00F172D9" w:rsidRDefault="00475EDD" w:rsidP="00FE3CD3">
            <w:pPr>
              <w:jc w:val="center"/>
              <w:rPr>
                <w:color w:val="000000"/>
              </w:rPr>
            </w:pPr>
          </w:p>
          <w:p w:rsidR="00475EDD" w:rsidRPr="00F172D9" w:rsidRDefault="00475EDD" w:rsidP="00FE3CD3">
            <w:pPr>
              <w:jc w:val="center"/>
              <w:rPr>
                <w:color w:val="000000"/>
              </w:rPr>
            </w:pPr>
          </w:p>
          <w:p w:rsidR="00475EDD" w:rsidRPr="00F172D9" w:rsidRDefault="00475EDD" w:rsidP="00FE3CD3">
            <w:pPr>
              <w:jc w:val="center"/>
              <w:rPr>
                <w:color w:val="000000"/>
              </w:rPr>
            </w:pPr>
          </w:p>
          <w:p w:rsidR="00475EDD" w:rsidRPr="00F172D9" w:rsidRDefault="00475EDD" w:rsidP="00FE3CD3">
            <w:pPr>
              <w:jc w:val="center"/>
              <w:rPr>
                <w:color w:val="000000"/>
              </w:rPr>
            </w:pPr>
          </w:p>
          <w:p w:rsidR="005430AB" w:rsidRPr="00F172D9" w:rsidRDefault="005430AB" w:rsidP="00FE3CD3">
            <w:pPr>
              <w:jc w:val="center"/>
              <w:rPr>
                <w:color w:val="000000"/>
              </w:rPr>
            </w:pPr>
          </w:p>
          <w:p w:rsidR="005430AB" w:rsidRPr="00F172D9" w:rsidRDefault="005430AB" w:rsidP="00FE3CD3">
            <w:pPr>
              <w:jc w:val="center"/>
              <w:rPr>
                <w:color w:val="000000"/>
              </w:rPr>
            </w:pPr>
          </w:p>
          <w:p w:rsidR="005430AB" w:rsidRPr="00F172D9" w:rsidRDefault="005430AB" w:rsidP="00FE3CD3">
            <w:pPr>
              <w:jc w:val="center"/>
              <w:rPr>
                <w:color w:val="000000"/>
              </w:rPr>
            </w:pPr>
          </w:p>
          <w:p w:rsidR="005430AB" w:rsidRPr="00F172D9" w:rsidRDefault="005430AB" w:rsidP="00FE3CD3">
            <w:pPr>
              <w:jc w:val="center"/>
              <w:rPr>
                <w:color w:val="000000"/>
              </w:rPr>
            </w:pPr>
          </w:p>
          <w:p w:rsidR="00FE3CD3" w:rsidRPr="00F172D9" w:rsidRDefault="00781B52" w:rsidP="00FE3CD3">
            <w:pPr>
              <w:jc w:val="center"/>
              <w:rPr>
                <w:color w:val="000000"/>
              </w:rPr>
            </w:pPr>
            <w:r w:rsidRPr="00F172D9">
              <w:rPr>
                <w:color w:val="000000"/>
              </w:rPr>
              <w:lastRenderedPageBreak/>
              <w:t>Ак</w:t>
            </w:r>
            <w:r w:rsidR="00FE3CD3" w:rsidRPr="00F172D9">
              <w:rPr>
                <w:color w:val="000000"/>
              </w:rPr>
              <w:t xml:space="preserve">товый зал Администрации Шимановского района. </w:t>
            </w:r>
          </w:p>
          <w:p w:rsidR="00FE3CD3" w:rsidRPr="00F172D9" w:rsidRDefault="00FE3CD3" w:rsidP="00FE3CD3">
            <w:pPr>
              <w:jc w:val="center"/>
              <w:rPr>
                <w:color w:val="000000"/>
              </w:rPr>
            </w:pPr>
            <w:r w:rsidRPr="00F172D9">
              <w:rPr>
                <w:color w:val="000000"/>
              </w:rPr>
              <w:t>г</w:t>
            </w:r>
            <w:proofErr w:type="gramStart"/>
            <w:r w:rsidRPr="00F172D9">
              <w:rPr>
                <w:color w:val="000000"/>
              </w:rPr>
              <w:t>.Ш</w:t>
            </w:r>
            <w:proofErr w:type="gramEnd"/>
            <w:r w:rsidRPr="00F172D9">
              <w:rPr>
                <w:color w:val="000000"/>
              </w:rPr>
              <w:t>имановск</w:t>
            </w:r>
          </w:p>
          <w:p w:rsidR="00FE3CD3" w:rsidRPr="00F172D9" w:rsidRDefault="00FE3CD3" w:rsidP="00FE3CD3">
            <w:pPr>
              <w:jc w:val="center"/>
              <w:rPr>
                <w:color w:val="000000"/>
              </w:rPr>
            </w:pPr>
            <w:proofErr w:type="spellStart"/>
            <w:r w:rsidRPr="00F172D9">
              <w:rPr>
                <w:color w:val="000000"/>
              </w:rPr>
              <w:t>ул</w:t>
            </w:r>
            <w:proofErr w:type="gramStart"/>
            <w:r w:rsidRPr="00F172D9">
              <w:rPr>
                <w:color w:val="000000"/>
              </w:rPr>
              <w:t>.К</w:t>
            </w:r>
            <w:proofErr w:type="gramEnd"/>
            <w:r w:rsidRPr="00F172D9">
              <w:rPr>
                <w:color w:val="000000"/>
              </w:rPr>
              <w:t>расноармей-ская</w:t>
            </w:r>
            <w:proofErr w:type="spellEnd"/>
            <w:r w:rsidRPr="00F172D9">
              <w:rPr>
                <w:color w:val="000000"/>
              </w:rPr>
              <w:t xml:space="preserve"> , 27</w:t>
            </w:r>
          </w:p>
          <w:p w:rsidR="00FE3CD3" w:rsidRPr="00F172D9" w:rsidRDefault="00FE3CD3" w:rsidP="00FE3CD3">
            <w:pPr>
              <w:jc w:val="center"/>
              <w:rPr>
                <w:color w:val="000000"/>
              </w:rPr>
            </w:pPr>
          </w:p>
          <w:p w:rsidR="00FE3CD3" w:rsidRPr="00F172D9" w:rsidRDefault="00FE3CD3" w:rsidP="00FE3CD3">
            <w:pPr>
              <w:jc w:val="center"/>
              <w:rPr>
                <w:color w:val="000000"/>
              </w:rPr>
            </w:pPr>
          </w:p>
          <w:p w:rsidR="00FE3CD3" w:rsidRPr="00F172D9" w:rsidRDefault="00FE3CD3" w:rsidP="00FE3CD3">
            <w:pPr>
              <w:jc w:val="center"/>
              <w:rPr>
                <w:color w:val="000000"/>
              </w:rPr>
            </w:pPr>
          </w:p>
          <w:p w:rsidR="00FE3CD3" w:rsidRPr="00F172D9" w:rsidRDefault="00FE3CD3" w:rsidP="00FE3CD3">
            <w:pPr>
              <w:jc w:val="center"/>
              <w:rPr>
                <w:color w:val="000000"/>
              </w:rPr>
            </w:pPr>
          </w:p>
          <w:p w:rsidR="00E65433" w:rsidRPr="00F172D9" w:rsidRDefault="00E65433" w:rsidP="00FE3CD3">
            <w:pPr>
              <w:jc w:val="center"/>
              <w:rPr>
                <w:color w:val="000000"/>
              </w:rPr>
            </w:pPr>
          </w:p>
          <w:p w:rsidR="00E65433" w:rsidRPr="00F172D9" w:rsidRDefault="00E65433" w:rsidP="00FE3CD3">
            <w:pPr>
              <w:jc w:val="center"/>
              <w:rPr>
                <w:color w:val="000000"/>
              </w:rPr>
            </w:pPr>
          </w:p>
          <w:p w:rsidR="00E65433" w:rsidRPr="00F172D9" w:rsidRDefault="00E65433" w:rsidP="00FE3CD3">
            <w:pPr>
              <w:jc w:val="center"/>
              <w:rPr>
                <w:color w:val="000000"/>
              </w:rPr>
            </w:pPr>
          </w:p>
          <w:p w:rsidR="00E65433" w:rsidRPr="00F172D9" w:rsidRDefault="00E65433" w:rsidP="00FE3CD3">
            <w:pPr>
              <w:jc w:val="center"/>
              <w:rPr>
                <w:color w:val="000000"/>
              </w:rPr>
            </w:pPr>
          </w:p>
          <w:p w:rsidR="00E65433" w:rsidRPr="00F172D9" w:rsidRDefault="00E65433" w:rsidP="00FE3CD3">
            <w:pPr>
              <w:jc w:val="center"/>
              <w:rPr>
                <w:color w:val="000000"/>
              </w:rPr>
            </w:pPr>
          </w:p>
          <w:p w:rsidR="00E65433" w:rsidRPr="00F172D9" w:rsidRDefault="00E65433" w:rsidP="00FE3CD3">
            <w:pPr>
              <w:jc w:val="center"/>
              <w:rPr>
                <w:color w:val="000000"/>
              </w:rPr>
            </w:pPr>
          </w:p>
          <w:p w:rsidR="00E65433" w:rsidRPr="00F172D9" w:rsidRDefault="00E65433" w:rsidP="00FE3CD3">
            <w:pPr>
              <w:jc w:val="center"/>
              <w:rPr>
                <w:color w:val="000000"/>
              </w:rPr>
            </w:pPr>
          </w:p>
          <w:p w:rsidR="00E65433" w:rsidRPr="00F172D9" w:rsidRDefault="00E65433" w:rsidP="00FE3CD3">
            <w:pPr>
              <w:jc w:val="center"/>
              <w:rPr>
                <w:color w:val="000000"/>
              </w:rPr>
            </w:pPr>
          </w:p>
          <w:p w:rsidR="00E65433" w:rsidRPr="00F172D9" w:rsidRDefault="00E65433" w:rsidP="00FE3CD3">
            <w:pPr>
              <w:jc w:val="center"/>
              <w:rPr>
                <w:color w:val="000000"/>
              </w:rPr>
            </w:pPr>
          </w:p>
          <w:p w:rsidR="00E65433" w:rsidRPr="00F172D9" w:rsidRDefault="00E65433" w:rsidP="00FE3CD3">
            <w:pPr>
              <w:jc w:val="center"/>
              <w:rPr>
                <w:color w:val="000000"/>
              </w:rPr>
            </w:pPr>
          </w:p>
          <w:p w:rsidR="00E65433" w:rsidRPr="00F172D9" w:rsidRDefault="00E65433" w:rsidP="00FE3CD3">
            <w:pPr>
              <w:jc w:val="center"/>
              <w:rPr>
                <w:color w:val="000000"/>
              </w:rPr>
            </w:pPr>
          </w:p>
          <w:p w:rsidR="00E65433" w:rsidRPr="00F172D9" w:rsidRDefault="00E65433" w:rsidP="00FE3CD3">
            <w:pPr>
              <w:jc w:val="center"/>
              <w:rPr>
                <w:color w:val="000000"/>
              </w:rPr>
            </w:pPr>
          </w:p>
          <w:p w:rsidR="00E65433" w:rsidRPr="00F172D9" w:rsidRDefault="00E65433" w:rsidP="00FE3CD3">
            <w:pPr>
              <w:jc w:val="center"/>
              <w:rPr>
                <w:color w:val="000000"/>
              </w:rPr>
            </w:pPr>
          </w:p>
          <w:p w:rsidR="00E65433" w:rsidRPr="00F172D9" w:rsidRDefault="00E65433" w:rsidP="00FE3CD3">
            <w:pPr>
              <w:jc w:val="center"/>
              <w:rPr>
                <w:color w:val="000000"/>
              </w:rPr>
            </w:pPr>
          </w:p>
          <w:p w:rsidR="00E65433" w:rsidRPr="00F172D9" w:rsidRDefault="00E65433" w:rsidP="00FE3CD3">
            <w:pPr>
              <w:jc w:val="center"/>
              <w:rPr>
                <w:color w:val="000000"/>
              </w:rPr>
            </w:pPr>
          </w:p>
          <w:p w:rsidR="00E65433" w:rsidRPr="00F172D9" w:rsidRDefault="00E65433" w:rsidP="00FE3CD3">
            <w:pPr>
              <w:jc w:val="center"/>
              <w:rPr>
                <w:color w:val="000000"/>
              </w:rPr>
            </w:pPr>
          </w:p>
          <w:p w:rsidR="00E65433" w:rsidRPr="00F172D9" w:rsidRDefault="00E65433" w:rsidP="00FE3CD3">
            <w:pPr>
              <w:jc w:val="center"/>
              <w:rPr>
                <w:color w:val="000000"/>
              </w:rPr>
            </w:pPr>
          </w:p>
          <w:p w:rsidR="00E65433" w:rsidRPr="00F172D9" w:rsidRDefault="00E65433" w:rsidP="00FE3CD3">
            <w:pPr>
              <w:jc w:val="center"/>
              <w:rPr>
                <w:color w:val="000000"/>
              </w:rPr>
            </w:pPr>
          </w:p>
          <w:p w:rsidR="00E65433" w:rsidRPr="00F172D9" w:rsidRDefault="00E65433" w:rsidP="00FE3CD3">
            <w:pPr>
              <w:jc w:val="center"/>
              <w:rPr>
                <w:color w:val="000000"/>
              </w:rPr>
            </w:pPr>
          </w:p>
          <w:p w:rsidR="00E65433" w:rsidRPr="00F172D9" w:rsidRDefault="00E65433" w:rsidP="00FE3CD3">
            <w:pPr>
              <w:jc w:val="center"/>
              <w:rPr>
                <w:color w:val="000000"/>
              </w:rPr>
            </w:pPr>
          </w:p>
          <w:p w:rsidR="00E65433" w:rsidRPr="00F172D9" w:rsidRDefault="00E65433" w:rsidP="00FE3CD3">
            <w:pPr>
              <w:jc w:val="center"/>
              <w:rPr>
                <w:color w:val="000000"/>
              </w:rPr>
            </w:pPr>
          </w:p>
          <w:p w:rsidR="00E65433" w:rsidRPr="00F172D9" w:rsidRDefault="00E65433" w:rsidP="00FE3CD3">
            <w:pPr>
              <w:jc w:val="center"/>
              <w:rPr>
                <w:color w:val="000000"/>
              </w:rPr>
            </w:pPr>
          </w:p>
          <w:p w:rsidR="00E65433" w:rsidRPr="00F172D9" w:rsidRDefault="00E65433" w:rsidP="00FE3CD3">
            <w:pPr>
              <w:jc w:val="center"/>
              <w:rPr>
                <w:color w:val="000000"/>
              </w:rPr>
            </w:pPr>
          </w:p>
          <w:p w:rsidR="00E65433" w:rsidRPr="00F172D9" w:rsidRDefault="00E65433" w:rsidP="00FE3CD3">
            <w:pPr>
              <w:jc w:val="center"/>
              <w:rPr>
                <w:color w:val="000000"/>
              </w:rPr>
            </w:pPr>
          </w:p>
          <w:p w:rsidR="00E65433" w:rsidRPr="00F172D9" w:rsidRDefault="00E65433" w:rsidP="00FE3CD3">
            <w:pPr>
              <w:jc w:val="center"/>
              <w:rPr>
                <w:color w:val="000000"/>
              </w:rPr>
            </w:pPr>
          </w:p>
          <w:p w:rsidR="00E65433" w:rsidRPr="00F172D9" w:rsidRDefault="00E65433" w:rsidP="00FE3CD3">
            <w:pPr>
              <w:jc w:val="center"/>
              <w:rPr>
                <w:color w:val="000000"/>
              </w:rPr>
            </w:pPr>
          </w:p>
          <w:p w:rsidR="00E65433" w:rsidRPr="00F172D9" w:rsidRDefault="00E65433" w:rsidP="00FE3CD3">
            <w:pPr>
              <w:jc w:val="center"/>
              <w:rPr>
                <w:color w:val="000000"/>
              </w:rPr>
            </w:pPr>
          </w:p>
          <w:p w:rsidR="00E65433" w:rsidRPr="00F172D9" w:rsidRDefault="00E65433" w:rsidP="00FE3CD3">
            <w:pPr>
              <w:jc w:val="center"/>
              <w:rPr>
                <w:color w:val="000000"/>
              </w:rPr>
            </w:pPr>
          </w:p>
          <w:p w:rsidR="00E65433" w:rsidRPr="00F172D9" w:rsidRDefault="00E65433" w:rsidP="00FE3CD3">
            <w:pPr>
              <w:jc w:val="center"/>
              <w:rPr>
                <w:color w:val="000000"/>
              </w:rPr>
            </w:pPr>
          </w:p>
          <w:p w:rsidR="00E65433" w:rsidRPr="00F172D9" w:rsidRDefault="00E65433" w:rsidP="00FE3CD3">
            <w:pPr>
              <w:jc w:val="center"/>
              <w:rPr>
                <w:color w:val="000000"/>
              </w:rPr>
            </w:pPr>
          </w:p>
          <w:p w:rsidR="00E65433" w:rsidRPr="00F172D9" w:rsidRDefault="00E65433" w:rsidP="00FE3CD3">
            <w:pPr>
              <w:jc w:val="center"/>
              <w:rPr>
                <w:color w:val="000000"/>
              </w:rPr>
            </w:pPr>
          </w:p>
          <w:p w:rsidR="00137EEA" w:rsidRPr="00F172D9" w:rsidRDefault="00137EEA" w:rsidP="00FE3CD3">
            <w:pPr>
              <w:jc w:val="center"/>
              <w:rPr>
                <w:color w:val="000000"/>
              </w:rPr>
            </w:pPr>
          </w:p>
          <w:p w:rsidR="00137EEA" w:rsidRPr="00F172D9" w:rsidRDefault="00137EEA" w:rsidP="00FE3CD3">
            <w:pPr>
              <w:jc w:val="center"/>
              <w:rPr>
                <w:color w:val="000000"/>
              </w:rPr>
            </w:pPr>
          </w:p>
          <w:p w:rsidR="00137EEA" w:rsidRPr="00F172D9" w:rsidRDefault="00137EEA" w:rsidP="00FE3CD3">
            <w:pPr>
              <w:jc w:val="center"/>
              <w:rPr>
                <w:color w:val="000000"/>
              </w:rPr>
            </w:pPr>
          </w:p>
          <w:p w:rsidR="00137EEA" w:rsidRPr="00F172D9" w:rsidRDefault="00137EEA" w:rsidP="00FE3CD3">
            <w:pPr>
              <w:jc w:val="center"/>
              <w:rPr>
                <w:color w:val="000000"/>
              </w:rPr>
            </w:pPr>
          </w:p>
          <w:p w:rsidR="00A204E5" w:rsidRPr="00F172D9" w:rsidRDefault="00A204E5" w:rsidP="00FE3CD3">
            <w:pPr>
              <w:jc w:val="center"/>
              <w:rPr>
                <w:color w:val="000000"/>
              </w:rPr>
            </w:pPr>
          </w:p>
          <w:p w:rsidR="00A204E5" w:rsidRPr="00F172D9" w:rsidRDefault="00A204E5" w:rsidP="00FE3CD3">
            <w:pPr>
              <w:jc w:val="center"/>
              <w:rPr>
                <w:color w:val="000000"/>
              </w:rPr>
            </w:pPr>
          </w:p>
          <w:p w:rsidR="00A204E5" w:rsidRPr="00F172D9" w:rsidRDefault="00A204E5" w:rsidP="00FE3CD3">
            <w:pPr>
              <w:jc w:val="center"/>
              <w:rPr>
                <w:color w:val="000000"/>
              </w:rPr>
            </w:pPr>
          </w:p>
          <w:p w:rsidR="00A204E5" w:rsidRPr="00F172D9" w:rsidRDefault="00A204E5" w:rsidP="00FE3CD3">
            <w:pPr>
              <w:jc w:val="center"/>
              <w:rPr>
                <w:color w:val="000000"/>
              </w:rPr>
            </w:pPr>
          </w:p>
          <w:p w:rsidR="00A204E5" w:rsidRPr="00F172D9" w:rsidRDefault="00A204E5" w:rsidP="00FE3CD3">
            <w:pPr>
              <w:jc w:val="center"/>
              <w:rPr>
                <w:color w:val="000000"/>
              </w:rPr>
            </w:pPr>
          </w:p>
          <w:p w:rsidR="00475EDD" w:rsidRPr="00F172D9" w:rsidRDefault="00475EDD" w:rsidP="00FE3CD3">
            <w:pPr>
              <w:jc w:val="center"/>
              <w:rPr>
                <w:color w:val="000000"/>
              </w:rPr>
            </w:pPr>
          </w:p>
          <w:p w:rsidR="00475EDD" w:rsidRPr="00F172D9" w:rsidRDefault="00475EDD" w:rsidP="00FE3CD3">
            <w:pPr>
              <w:jc w:val="center"/>
              <w:rPr>
                <w:color w:val="000000"/>
              </w:rPr>
            </w:pPr>
          </w:p>
          <w:p w:rsidR="00475EDD" w:rsidRPr="00F172D9" w:rsidRDefault="00475EDD" w:rsidP="00FE3CD3">
            <w:pPr>
              <w:jc w:val="center"/>
              <w:rPr>
                <w:color w:val="000000"/>
              </w:rPr>
            </w:pPr>
          </w:p>
          <w:p w:rsidR="00475EDD" w:rsidRPr="00F172D9" w:rsidRDefault="00475EDD" w:rsidP="00FE3CD3">
            <w:pPr>
              <w:jc w:val="center"/>
              <w:rPr>
                <w:color w:val="000000"/>
              </w:rPr>
            </w:pPr>
          </w:p>
          <w:p w:rsidR="008F0161" w:rsidRPr="00F172D9" w:rsidRDefault="008F0161" w:rsidP="00CE450E"/>
        </w:tc>
        <w:tc>
          <w:tcPr>
            <w:tcW w:w="3963" w:type="dxa"/>
          </w:tcPr>
          <w:p w:rsidR="00030BA0" w:rsidRPr="00F172D9" w:rsidRDefault="00030BA0" w:rsidP="00030BA0">
            <w:pPr>
              <w:pStyle w:val="a9"/>
              <w:numPr>
                <w:ilvl w:val="0"/>
                <w:numId w:val="17"/>
              </w:numPr>
              <w:ind w:right="125"/>
              <w:jc w:val="both"/>
              <w:rPr>
                <w:color w:val="000000"/>
              </w:rPr>
            </w:pPr>
            <w:r w:rsidRPr="00F172D9">
              <w:rPr>
                <w:color w:val="000000"/>
              </w:rPr>
              <w:lastRenderedPageBreak/>
              <w:t>Декларационная компания (предоставление 3-НДФЛ    физическими лицами за 2017г).</w:t>
            </w:r>
          </w:p>
          <w:p w:rsidR="00030BA0" w:rsidRPr="00F172D9" w:rsidRDefault="00030BA0" w:rsidP="00030BA0">
            <w:pPr>
              <w:pStyle w:val="a9"/>
              <w:numPr>
                <w:ilvl w:val="0"/>
                <w:numId w:val="17"/>
              </w:numPr>
              <w:ind w:right="125"/>
              <w:jc w:val="both"/>
            </w:pPr>
            <w:r w:rsidRPr="00F172D9">
              <w:t xml:space="preserve">Уплата имущественных налогов (земельный, транспортный и налог на имущество) различными категориями налогоплательщиков. Порядок предоставления </w:t>
            </w:r>
            <w:proofErr w:type="spellStart"/>
            <w:r w:rsidRPr="00F172D9">
              <w:t>льгот</w:t>
            </w:r>
            <w:proofErr w:type="gramStart"/>
            <w:r w:rsidRPr="00F172D9">
              <w:t>.В</w:t>
            </w:r>
            <w:proofErr w:type="gramEnd"/>
            <w:r w:rsidRPr="00F172D9">
              <w:t>ычет</w:t>
            </w:r>
            <w:proofErr w:type="spellEnd"/>
            <w:r w:rsidRPr="00F172D9">
              <w:t xml:space="preserve"> по земельному налогу.</w:t>
            </w:r>
          </w:p>
          <w:p w:rsidR="00030BA0" w:rsidRPr="00F172D9" w:rsidRDefault="00030BA0" w:rsidP="00030BA0">
            <w:pPr>
              <w:pStyle w:val="a9"/>
              <w:numPr>
                <w:ilvl w:val="0"/>
                <w:numId w:val="17"/>
              </w:numPr>
              <w:ind w:right="125"/>
              <w:jc w:val="both"/>
            </w:pPr>
            <w:r w:rsidRPr="00F172D9">
              <w:t xml:space="preserve">Налог на добавленную стоимость. Порядок возмещения НДС. Автоматизированная система контроля (АСК НДС-2). Электронный документооборот. Порядок выставления и получения счетов-фактур в электронном виде. Анализ основных ошибок, сформированных в </w:t>
            </w:r>
            <w:proofErr w:type="spellStart"/>
            <w:r w:rsidRPr="00F172D9">
              <w:t>автотребованиях</w:t>
            </w:r>
            <w:proofErr w:type="spellEnd"/>
            <w:r w:rsidRPr="00F172D9">
              <w:t>, направляемых налогоплательщикам ресурсом АСК «НДС-2»</w:t>
            </w:r>
          </w:p>
          <w:p w:rsidR="00030BA0" w:rsidRPr="00F172D9" w:rsidRDefault="00030BA0" w:rsidP="00030BA0">
            <w:pPr>
              <w:pStyle w:val="a9"/>
              <w:numPr>
                <w:ilvl w:val="0"/>
                <w:numId w:val="17"/>
              </w:numPr>
              <w:ind w:right="125"/>
              <w:jc w:val="both"/>
            </w:pPr>
            <w:r w:rsidRPr="00F172D9">
              <w:t>Страховые взносы. Ошибки, выявленные в ходе камеральных проверок по заполнению расчетов</w:t>
            </w:r>
          </w:p>
          <w:p w:rsidR="00030BA0" w:rsidRPr="00F172D9" w:rsidRDefault="00030BA0" w:rsidP="00030BA0">
            <w:pPr>
              <w:pStyle w:val="a9"/>
              <w:numPr>
                <w:ilvl w:val="0"/>
                <w:numId w:val="17"/>
              </w:numPr>
              <w:ind w:right="125"/>
              <w:jc w:val="both"/>
            </w:pPr>
            <w:proofErr w:type="spellStart"/>
            <w:r w:rsidRPr="00F172D9">
              <w:rPr>
                <w:color w:val="000000"/>
              </w:rPr>
              <w:t>Спецрежимы</w:t>
            </w:r>
            <w:proofErr w:type="spellEnd"/>
            <w:r w:rsidRPr="00F172D9">
              <w:rPr>
                <w:color w:val="000000"/>
              </w:rPr>
              <w:t>. Изменения в налоговом законодательстве по ЕНВД, ЕСХН, УСНО. Коэффициенты-дефляторы на 2018г.</w:t>
            </w:r>
          </w:p>
          <w:p w:rsidR="00030BA0" w:rsidRPr="00F172D9" w:rsidRDefault="00030BA0" w:rsidP="00030BA0">
            <w:pPr>
              <w:pStyle w:val="a9"/>
              <w:numPr>
                <w:ilvl w:val="0"/>
                <w:numId w:val="17"/>
              </w:numPr>
              <w:ind w:right="125"/>
              <w:jc w:val="both"/>
            </w:pPr>
            <w:r w:rsidRPr="00F172D9">
              <w:t>Услуги, предоставляемые МФЦ.</w:t>
            </w:r>
          </w:p>
          <w:p w:rsidR="00030BA0" w:rsidRPr="00F172D9" w:rsidRDefault="00030BA0" w:rsidP="00030BA0">
            <w:pPr>
              <w:pStyle w:val="a9"/>
              <w:numPr>
                <w:ilvl w:val="0"/>
                <w:numId w:val="17"/>
              </w:numPr>
              <w:ind w:right="125"/>
              <w:jc w:val="both"/>
            </w:pPr>
            <w:r w:rsidRPr="00F172D9">
              <w:t>Порядок оформления доверенности</w:t>
            </w:r>
          </w:p>
          <w:p w:rsidR="00030BA0" w:rsidRPr="00F172D9" w:rsidRDefault="00030BA0" w:rsidP="00030BA0">
            <w:pPr>
              <w:pStyle w:val="a9"/>
              <w:numPr>
                <w:ilvl w:val="0"/>
                <w:numId w:val="17"/>
              </w:numPr>
              <w:ind w:right="125"/>
              <w:jc w:val="both"/>
            </w:pPr>
            <w:r w:rsidRPr="00F172D9">
              <w:lastRenderedPageBreak/>
              <w:t xml:space="preserve">О сроках перехода на новый порядок применения ККТ, налогоплательщиками, применяющими специальные налоговые режимы (ЕНВД, ПСН) и иные актуальные вопросы применения ККТ. Вычет по ККТ. </w:t>
            </w:r>
          </w:p>
          <w:p w:rsidR="00030BA0" w:rsidRPr="00F172D9" w:rsidRDefault="00030BA0" w:rsidP="00030BA0">
            <w:pPr>
              <w:pStyle w:val="a9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</w:pPr>
            <w:r w:rsidRPr="00F172D9">
              <w:t>Возможности использования Единого портала государственных и муниципальных услуг (подача документов на государственную регистрацию, направление налоговых деклараций, уточнение и оплата налоговых долгов)</w:t>
            </w:r>
          </w:p>
          <w:p w:rsidR="00030BA0" w:rsidRPr="00F172D9" w:rsidRDefault="00030BA0" w:rsidP="00030BA0">
            <w:pPr>
              <w:pStyle w:val="a9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</w:pPr>
            <w:r w:rsidRPr="00F172D9">
              <w:t>Возможности линейки «Личных кабинетов» сайта ФНС России (ЛК ФЛ, ЛК ИП, ЛК ЮЛ), мобильное приложение «Личный кабинет налогоплательщика»</w:t>
            </w:r>
          </w:p>
          <w:p w:rsidR="00030BA0" w:rsidRPr="00F172D9" w:rsidRDefault="00030BA0" w:rsidP="00030BA0">
            <w:pPr>
              <w:pStyle w:val="a9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</w:pPr>
            <w:r w:rsidRPr="00F172D9">
              <w:t>Привлечение налогоплательщиков к представлению отчетности в электронном виде, в т.ч. через Сайт ФНС.</w:t>
            </w:r>
          </w:p>
          <w:p w:rsidR="00030BA0" w:rsidRPr="00F172D9" w:rsidRDefault="00565C03" w:rsidP="00030BA0">
            <w:pPr>
              <w:pStyle w:val="a9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</w:pPr>
            <w:r w:rsidRPr="00F172D9">
              <w:t xml:space="preserve">Государственная регистрация ЮЛ </w:t>
            </w:r>
            <w:r w:rsidR="00030BA0" w:rsidRPr="00F172D9">
              <w:t>и ИП в электронном виде.</w:t>
            </w:r>
          </w:p>
          <w:p w:rsidR="00030BA0" w:rsidRDefault="00030BA0" w:rsidP="00030BA0">
            <w:pPr>
              <w:pStyle w:val="a9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</w:pPr>
            <w:r w:rsidRPr="00F172D9">
              <w:t>Банкротство.</w:t>
            </w:r>
          </w:p>
          <w:p w:rsidR="00F172D9" w:rsidRDefault="00F172D9" w:rsidP="00F172D9">
            <w:pPr>
              <w:pStyle w:val="a9"/>
              <w:widowControl w:val="0"/>
              <w:autoSpaceDE w:val="0"/>
              <w:autoSpaceDN w:val="0"/>
              <w:adjustRightInd w:val="0"/>
              <w:ind w:left="785"/>
              <w:jc w:val="both"/>
            </w:pPr>
          </w:p>
          <w:p w:rsidR="00F172D9" w:rsidRPr="00F172D9" w:rsidRDefault="00F172D9" w:rsidP="00F172D9">
            <w:pPr>
              <w:pStyle w:val="a9"/>
              <w:widowControl w:val="0"/>
              <w:autoSpaceDE w:val="0"/>
              <w:autoSpaceDN w:val="0"/>
              <w:adjustRightInd w:val="0"/>
              <w:ind w:left="785"/>
              <w:jc w:val="both"/>
            </w:pPr>
          </w:p>
          <w:p w:rsidR="008D1F27" w:rsidRPr="00F172D9" w:rsidRDefault="008D1F27" w:rsidP="00C57456">
            <w:pPr>
              <w:pStyle w:val="a9"/>
              <w:numPr>
                <w:ilvl w:val="0"/>
                <w:numId w:val="21"/>
              </w:numPr>
              <w:ind w:left="737" w:right="125" w:hanging="142"/>
              <w:jc w:val="both"/>
              <w:rPr>
                <w:color w:val="000000"/>
              </w:rPr>
            </w:pPr>
            <w:r w:rsidRPr="00F172D9">
              <w:rPr>
                <w:color w:val="000000"/>
              </w:rPr>
              <w:t>Декларационная компания (предоставление 3-НДФЛ    физическими лицами за 2017г).</w:t>
            </w:r>
          </w:p>
          <w:p w:rsidR="008D1F27" w:rsidRPr="00F172D9" w:rsidRDefault="008D1F27" w:rsidP="00030BA0">
            <w:pPr>
              <w:pStyle w:val="a9"/>
              <w:numPr>
                <w:ilvl w:val="0"/>
                <w:numId w:val="21"/>
              </w:numPr>
              <w:ind w:right="125"/>
              <w:jc w:val="both"/>
            </w:pPr>
            <w:r w:rsidRPr="00F172D9">
              <w:t xml:space="preserve">Уплата имущественных налогов (земельный, транспортный и налог на имущество) различными </w:t>
            </w:r>
            <w:r w:rsidRPr="00F172D9">
              <w:lastRenderedPageBreak/>
              <w:t xml:space="preserve">категориями налогоплательщиков. </w:t>
            </w:r>
          </w:p>
          <w:p w:rsidR="008D1F27" w:rsidRPr="00F172D9" w:rsidRDefault="008D1F27" w:rsidP="00030BA0">
            <w:pPr>
              <w:pStyle w:val="a9"/>
              <w:numPr>
                <w:ilvl w:val="0"/>
                <w:numId w:val="21"/>
              </w:numPr>
              <w:ind w:right="125"/>
              <w:jc w:val="both"/>
            </w:pPr>
            <w:r w:rsidRPr="00F172D9">
              <w:t xml:space="preserve">Налог на добавленную стоимость. Порядок возмещения НДС. Автоматизированная система контроля (АСК НДС-2). Электронный документооборот. Порядок выставления и получения счетов-фактур в электронном виде. Анализ основных ошибок, сформированных в </w:t>
            </w:r>
            <w:proofErr w:type="spellStart"/>
            <w:r w:rsidRPr="00F172D9">
              <w:t>автотребованиях</w:t>
            </w:r>
            <w:proofErr w:type="spellEnd"/>
            <w:r w:rsidRPr="00F172D9">
              <w:t>, направляемых налогоплательщикам ресурсом АСК «НДС-2»</w:t>
            </w:r>
          </w:p>
          <w:p w:rsidR="00FA647C" w:rsidRPr="00F172D9" w:rsidRDefault="00FA647C" w:rsidP="00030BA0">
            <w:pPr>
              <w:pStyle w:val="a9"/>
              <w:numPr>
                <w:ilvl w:val="0"/>
                <w:numId w:val="21"/>
              </w:numPr>
              <w:ind w:right="125"/>
              <w:jc w:val="both"/>
            </w:pPr>
            <w:r w:rsidRPr="00F172D9">
              <w:t>Страховые взносы. Ошибки, выявленные в ходе камеральных проверок по заполнению расчетов</w:t>
            </w:r>
          </w:p>
          <w:p w:rsidR="00291C6D" w:rsidRPr="00F172D9" w:rsidRDefault="00291C6D" w:rsidP="00030BA0">
            <w:pPr>
              <w:pStyle w:val="a9"/>
              <w:numPr>
                <w:ilvl w:val="0"/>
                <w:numId w:val="21"/>
              </w:numPr>
              <w:ind w:right="125"/>
              <w:jc w:val="both"/>
            </w:pPr>
            <w:proofErr w:type="spellStart"/>
            <w:r w:rsidRPr="00F172D9">
              <w:rPr>
                <w:color w:val="000000"/>
              </w:rPr>
              <w:t>Спецрежимы</w:t>
            </w:r>
            <w:proofErr w:type="spellEnd"/>
            <w:r w:rsidRPr="00F172D9">
              <w:rPr>
                <w:color w:val="000000"/>
              </w:rPr>
              <w:t>. Изменения в налоговом законодательстве по ЕНВД, ЕСХН, УСНО. Коэффициенты-дефляторы на 2018г.</w:t>
            </w:r>
          </w:p>
          <w:p w:rsidR="00291C6D" w:rsidRPr="00F172D9" w:rsidRDefault="00BF1F8A" w:rsidP="00030BA0">
            <w:pPr>
              <w:pStyle w:val="a9"/>
              <w:numPr>
                <w:ilvl w:val="0"/>
                <w:numId w:val="21"/>
              </w:numPr>
              <w:ind w:right="125"/>
              <w:jc w:val="both"/>
            </w:pPr>
            <w:r w:rsidRPr="00F172D9">
              <w:t>Услуги, предоставляемые МФЦ.</w:t>
            </w:r>
          </w:p>
          <w:p w:rsidR="008D1F27" w:rsidRPr="00F172D9" w:rsidRDefault="008D1F27" w:rsidP="00030BA0">
            <w:pPr>
              <w:pStyle w:val="a9"/>
              <w:numPr>
                <w:ilvl w:val="0"/>
                <w:numId w:val="21"/>
              </w:numPr>
              <w:ind w:right="125"/>
              <w:jc w:val="both"/>
            </w:pPr>
            <w:r w:rsidRPr="00F172D9">
              <w:t>Порядок оформления доверенности</w:t>
            </w:r>
          </w:p>
          <w:p w:rsidR="008D1F27" w:rsidRPr="00F172D9" w:rsidRDefault="008D1F27" w:rsidP="00030BA0">
            <w:pPr>
              <w:pStyle w:val="a9"/>
              <w:numPr>
                <w:ilvl w:val="0"/>
                <w:numId w:val="21"/>
              </w:numPr>
              <w:ind w:right="125"/>
              <w:jc w:val="both"/>
            </w:pPr>
            <w:r w:rsidRPr="00F172D9">
              <w:t xml:space="preserve">О сроках перехода на новый порядок применения ККТ, налогоплательщиками, применяющими специальные налоговые режимы (ЕНВД, ПСН) и иные актуальные вопросы </w:t>
            </w:r>
            <w:r w:rsidRPr="00F172D9">
              <w:lastRenderedPageBreak/>
              <w:t xml:space="preserve">применения ККТ </w:t>
            </w:r>
          </w:p>
          <w:p w:rsidR="008D1F27" w:rsidRPr="00F172D9" w:rsidRDefault="008D1F27" w:rsidP="00030BA0">
            <w:pPr>
              <w:pStyle w:val="a9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</w:pPr>
            <w:r w:rsidRPr="00F172D9">
              <w:t>Возможности использования Единого портала государственных и муниципальных услуг (подача документов на государственную регистрацию, направление налоговых деклараций, уточнение и оплата налоговых долгов)</w:t>
            </w:r>
          </w:p>
          <w:p w:rsidR="008D1F27" w:rsidRPr="00F172D9" w:rsidRDefault="008D1F27" w:rsidP="00030BA0">
            <w:pPr>
              <w:pStyle w:val="a9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</w:pPr>
            <w:r w:rsidRPr="00F172D9">
              <w:t>Возможности линейки «Личных кабинетов» сайта ФНС России (ЛК ФЛ, ЛК ИП, ЛК ЮЛ), мобильное приложение «Личный кабинет налогоплательщика»</w:t>
            </w:r>
          </w:p>
          <w:p w:rsidR="008D1F27" w:rsidRPr="00F172D9" w:rsidRDefault="008D1F27" w:rsidP="00030BA0">
            <w:pPr>
              <w:pStyle w:val="a9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</w:pPr>
            <w:r w:rsidRPr="00F172D9">
              <w:t>Привлечение налогоплательщиков к представлению отчетности в электронном виде</w:t>
            </w:r>
            <w:r w:rsidR="00030BA0" w:rsidRPr="00F172D9">
              <w:t>, в том числе через Сайт ФНС</w:t>
            </w:r>
          </w:p>
          <w:p w:rsidR="00BF1F8A" w:rsidRPr="00F172D9" w:rsidRDefault="00BF1F8A" w:rsidP="00030BA0">
            <w:pPr>
              <w:pStyle w:val="a9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</w:pPr>
            <w:r w:rsidRPr="00F172D9">
              <w:t>Государственная регистрация Ю</w:t>
            </w:r>
            <w:r w:rsidR="009A1936" w:rsidRPr="00F172D9">
              <w:t xml:space="preserve">Л </w:t>
            </w:r>
            <w:r w:rsidRPr="00F172D9">
              <w:t>и ИП в электронном виде.</w:t>
            </w:r>
          </w:p>
          <w:p w:rsidR="00BF1F8A" w:rsidRPr="00F172D9" w:rsidRDefault="00BF1F8A" w:rsidP="00030BA0">
            <w:pPr>
              <w:pStyle w:val="a9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</w:pPr>
            <w:r w:rsidRPr="00F172D9">
              <w:t>Банкротство.</w:t>
            </w:r>
          </w:p>
          <w:p w:rsidR="00C25BE4" w:rsidRPr="00F172D9" w:rsidRDefault="00C25BE4" w:rsidP="00C25BE4">
            <w:pPr>
              <w:ind w:right="125" w:hanging="256"/>
              <w:jc w:val="both"/>
            </w:pPr>
          </w:p>
          <w:p w:rsidR="00C25BE4" w:rsidRPr="00F172D9" w:rsidRDefault="00C25BE4" w:rsidP="00C25BE4">
            <w:pPr>
              <w:ind w:right="125"/>
              <w:jc w:val="both"/>
            </w:pPr>
          </w:p>
          <w:p w:rsidR="00A03F07" w:rsidRPr="00F172D9" w:rsidRDefault="00A03F07" w:rsidP="00A03F07">
            <w:pPr>
              <w:ind w:left="360" w:right="125"/>
              <w:jc w:val="both"/>
            </w:pPr>
          </w:p>
          <w:p w:rsidR="008D1F27" w:rsidRPr="00F172D9" w:rsidRDefault="009A1936" w:rsidP="005430AB">
            <w:pPr>
              <w:pStyle w:val="a9"/>
              <w:numPr>
                <w:ilvl w:val="0"/>
                <w:numId w:val="18"/>
              </w:numPr>
              <w:ind w:right="125"/>
              <w:jc w:val="both"/>
              <w:rPr>
                <w:color w:val="000000"/>
              </w:rPr>
            </w:pPr>
            <w:proofErr w:type="gramStart"/>
            <w:r w:rsidRPr="00F172D9">
              <w:rPr>
                <w:color w:val="000000"/>
              </w:rPr>
              <w:t>Ошибки</w:t>
            </w:r>
            <w:proofErr w:type="gramEnd"/>
            <w:r w:rsidRPr="00F172D9">
              <w:rPr>
                <w:color w:val="000000"/>
              </w:rPr>
              <w:t xml:space="preserve"> допущенные при заполнении НБО.</w:t>
            </w:r>
          </w:p>
          <w:p w:rsidR="008D1F27" w:rsidRPr="00F172D9" w:rsidRDefault="008D1F27" w:rsidP="005430AB">
            <w:pPr>
              <w:pStyle w:val="a9"/>
              <w:numPr>
                <w:ilvl w:val="0"/>
                <w:numId w:val="18"/>
              </w:numPr>
              <w:ind w:right="125"/>
              <w:jc w:val="both"/>
            </w:pPr>
            <w:r w:rsidRPr="00F172D9">
              <w:t xml:space="preserve">Налог на добавленную стоимость. Порядок возмещения НДС. Автоматизированная система контроля (АСК НДС-2). Электронный документооборот. Порядок выставления и получения счетов-фактур </w:t>
            </w:r>
            <w:r w:rsidRPr="00F172D9">
              <w:lastRenderedPageBreak/>
              <w:t xml:space="preserve">в электронном виде. Анализ основных ошибок, сформированных в </w:t>
            </w:r>
            <w:proofErr w:type="spellStart"/>
            <w:r w:rsidRPr="00F172D9">
              <w:t>автотребованиях</w:t>
            </w:r>
            <w:proofErr w:type="spellEnd"/>
            <w:r w:rsidRPr="00F172D9">
              <w:t>, направляемых налогоплательщикам ресурсом АСК «НДС-2»</w:t>
            </w:r>
          </w:p>
          <w:p w:rsidR="009A1936" w:rsidRPr="00F172D9" w:rsidRDefault="009A1936" w:rsidP="009A1936">
            <w:pPr>
              <w:pStyle w:val="a9"/>
              <w:numPr>
                <w:ilvl w:val="0"/>
                <w:numId w:val="18"/>
              </w:numPr>
              <w:ind w:right="125"/>
              <w:jc w:val="both"/>
            </w:pPr>
            <w:r w:rsidRPr="00F172D9">
              <w:t>Страховые взносы. Ошибки, выявленные в ходе камеральных проверок по заполнению расчетов.</w:t>
            </w:r>
          </w:p>
          <w:p w:rsidR="009A1936" w:rsidRPr="00F172D9" w:rsidRDefault="009A1936" w:rsidP="009A1936">
            <w:pPr>
              <w:pStyle w:val="a9"/>
              <w:numPr>
                <w:ilvl w:val="0"/>
                <w:numId w:val="18"/>
              </w:numPr>
              <w:ind w:right="125"/>
              <w:jc w:val="both"/>
            </w:pPr>
            <w:proofErr w:type="spellStart"/>
            <w:r w:rsidRPr="00F172D9">
              <w:rPr>
                <w:color w:val="000000"/>
              </w:rPr>
              <w:t>Спецрежимы</w:t>
            </w:r>
            <w:proofErr w:type="spellEnd"/>
            <w:r w:rsidRPr="00F172D9">
              <w:rPr>
                <w:color w:val="000000"/>
              </w:rPr>
              <w:t>. Изменения в налоговом законодательстве по ЕНВД, ЕСХН, УСНО. Коэффициенты-дефляторы на 2018г.</w:t>
            </w:r>
          </w:p>
          <w:p w:rsidR="009A1936" w:rsidRPr="00F172D9" w:rsidRDefault="009A1936" w:rsidP="009A1936">
            <w:pPr>
              <w:pStyle w:val="a9"/>
              <w:numPr>
                <w:ilvl w:val="0"/>
                <w:numId w:val="18"/>
              </w:numPr>
              <w:ind w:right="125"/>
              <w:jc w:val="both"/>
            </w:pPr>
            <w:r w:rsidRPr="00F172D9">
              <w:t>Услуги, предоставляемые МФЦ.</w:t>
            </w:r>
          </w:p>
          <w:p w:rsidR="009A1936" w:rsidRPr="00F172D9" w:rsidRDefault="009A1936" w:rsidP="009A1936">
            <w:pPr>
              <w:ind w:left="785" w:right="125"/>
              <w:jc w:val="both"/>
            </w:pPr>
          </w:p>
          <w:p w:rsidR="008D1F27" w:rsidRPr="00F172D9" w:rsidRDefault="008D1F27" w:rsidP="005430AB">
            <w:pPr>
              <w:pStyle w:val="a9"/>
              <w:numPr>
                <w:ilvl w:val="0"/>
                <w:numId w:val="18"/>
              </w:numPr>
              <w:ind w:right="125"/>
              <w:jc w:val="both"/>
            </w:pPr>
            <w:r w:rsidRPr="00F172D9">
              <w:t>Порядок оформления доверенности</w:t>
            </w:r>
          </w:p>
          <w:p w:rsidR="008D1F27" w:rsidRPr="00F172D9" w:rsidRDefault="008D1F27" w:rsidP="005430AB">
            <w:pPr>
              <w:pStyle w:val="a9"/>
              <w:numPr>
                <w:ilvl w:val="0"/>
                <w:numId w:val="18"/>
              </w:numPr>
              <w:ind w:right="125"/>
              <w:jc w:val="both"/>
            </w:pPr>
            <w:r w:rsidRPr="00F172D9">
              <w:t>О сроках перехода на новый порядок применения ККТ, налогоплательщиками, применяющими специальные налоговые режимы (ЕНВД, ПСН) и иные актуальные вопросы применения ККТ</w:t>
            </w:r>
            <w:proofErr w:type="gramStart"/>
            <w:r w:rsidRPr="00F172D9">
              <w:t xml:space="preserve"> </w:t>
            </w:r>
            <w:r w:rsidR="009A1936" w:rsidRPr="00F172D9">
              <w:t>.</w:t>
            </w:r>
            <w:proofErr w:type="gramEnd"/>
            <w:r w:rsidR="009A1936" w:rsidRPr="00F172D9">
              <w:t xml:space="preserve"> Вычет по ККТ.</w:t>
            </w:r>
          </w:p>
          <w:p w:rsidR="009A1936" w:rsidRPr="00F172D9" w:rsidRDefault="009A1936" w:rsidP="005430AB">
            <w:pPr>
              <w:pStyle w:val="a9"/>
              <w:numPr>
                <w:ilvl w:val="0"/>
                <w:numId w:val="18"/>
              </w:numPr>
              <w:ind w:right="125"/>
              <w:jc w:val="both"/>
            </w:pPr>
            <w:r w:rsidRPr="00F172D9">
              <w:t>Ошибки заполнения платежных поручений.</w:t>
            </w:r>
          </w:p>
          <w:p w:rsidR="008D1F27" w:rsidRPr="00F172D9" w:rsidRDefault="008D1F27" w:rsidP="005430AB">
            <w:pPr>
              <w:pStyle w:val="a9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</w:pPr>
            <w:r w:rsidRPr="00F172D9">
              <w:t xml:space="preserve">Возможности использования Единого портала государственных и муниципальных услуг (подача документов на государственную </w:t>
            </w:r>
            <w:r w:rsidRPr="00F172D9">
              <w:lastRenderedPageBreak/>
              <w:t>регистрацию, направление налоговых деклараций, уточнение и оплата налоговых долгов)</w:t>
            </w:r>
          </w:p>
          <w:p w:rsidR="008D1F27" w:rsidRPr="00F172D9" w:rsidRDefault="008D1F27" w:rsidP="005430AB">
            <w:pPr>
              <w:pStyle w:val="a9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</w:pPr>
            <w:r w:rsidRPr="00F172D9">
              <w:t>Возможности линейки «Личных кабинетов» сайта ФНС России (ЛК ФЛ, ЛК ИП, ЛК ЮЛ), мобильное приложение «Личный кабинет налогоплательщика»</w:t>
            </w:r>
          </w:p>
          <w:p w:rsidR="008D1F27" w:rsidRPr="00F172D9" w:rsidRDefault="008D1F27" w:rsidP="005430AB">
            <w:pPr>
              <w:pStyle w:val="a9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</w:pPr>
            <w:r w:rsidRPr="00F172D9">
              <w:t>Привлечение налогоплательщиков к представлению отчетности в электронном виде</w:t>
            </w:r>
            <w:r w:rsidR="009A1936" w:rsidRPr="00F172D9">
              <w:t xml:space="preserve">, в </w:t>
            </w:r>
            <w:proofErr w:type="spellStart"/>
            <w:r w:rsidR="009A1936" w:rsidRPr="00F172D9">
              <w:t>точ</w:t>
            </w:r>
            <w:proofErr w:type="spellEnd"/>
            <w:r w:rsidR="009A1936" w:rsidRPr="00F172D9">
              <w:t xml:space="preserve"> числе через Сайт ФНС.</w:t>
            </w:r>
          </w:p>
          <w:p w:rsidR="009A1936" w:rsidRPr="00F172D9" w:rsidRDefault="009A1936" w:rsidP="009A1936">
            <w:pPr>
              <w:pStyle w:val="a9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</w:pPr>
            <w:r w:rsidRPr="00F172D9">
              <w:t>Государственная регистрация ЮЛ и ИП в электронном виде.</w:t>
            </w:r>
          </w:p>
          <w:p w:rsidR="009A1936" w:rsidRPr="00F172D9" w:rsidRDefault="009A1936" w:rsidP="009A1936">
            <w:pPr>
              <w:pStyle w:val="a9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</w:pPr>
            <w:r w:rsidRPr="00F172D9">
              <w:t>Банкротство.</w:t>
            </w:r>
          </w:p>
          <w:p w:rsidR="009A1936" w:rsidRPr="00F172D9" w:rsidRDefault="009A1936" w:rsidP="009A1936">
            <w:pPr>
              <w:pStyle w:val="a9"/>
              <w:widowControl w:val="0"/>
              <w:autoSpaceDE w:val="0"/>
              <w:autoSpaceDN w:val="0"/>
              <w:adjustRightInd w:val="0"/>
              <w:ind w:left="1145"/>
              <w:jc w:val="both"/>
            </w:pPr>
          </w:p>
          <w:p w:rsidR="00781B52" w:rsidRPr="00F172D9" w:rsidRDefault="00781B52" w:rsidP="008A7A32">
            <w:pPr>
              <w:pStyle w:val="a9"/>
              <w:widowControl w:val="0"/>
              <w:autoSpaceDE w:val="0"/>
              <w:autoSpaceDN w:val="0"/>
              <w:adjustRightInd w:val="0"/>
              <w:ind w:right="125"/>
              <w:jc w:val="both"/>
            </w:pPr>
          </w:p>
          <w:p w:rsidR="0060681B" w:rsidRPr="00F172D9" w:rsidRDefault="0060681B" w:rsidP="00781B52">
            <w:pPr>
              <w:ind w:right="125"/>
              <w:jc w:val="both"/>
            </w:pPr>
          </w:p>
          <w:p w:rsidR="009A1936" w:rsidRPr="00F172D9" w:rsidRDefault="009A1936" w:rsidP="009A1936">
            <w:pPr>
              <w:pStyle w:val="a9"/>
              <w:numPr>
                <w:ilvl w:val="0"/>
                <w:numId w:val="23"/>
              </w:numPr>
              <w:ind w:right="125"/>
              <w:jc w:val="both"/>
              <w:rPr>
                <w:color w:val="000000"/>
              </w:rPr>
            </w:pPr>
            <w:proofErr w:type="gramStart"/>
            <w:r w:rsidRPr="00F172D9">
              <w:rPr>
                <w:color w:val="000000"/>
              </w:rPr>
              <w:t>Ошибки</w:t>
            </w:r>
            <w:proofErr w:type="gramEnd"/>
            <w:r w:rsidRPr="00F172D9">
              <w:rPr>
                <w:color w:val="000000"/>
              </w:rPr>
              <w:t xml:space="preserve"> допущенные при заполнении НБО.</w:t>
            </w:r>
          </w:p>
          <w:p w:rsidR="009A1936" w:rsidRPr="00F172D9" w:rsidRDefault="009A1936" w:rsidP="009A1936">
            <w:pPr>
              <w:pStyle w:val="a9"/>
              <w:numPr>
                <w:ilvl w:val="0"/>
                <w:numId w:val="23"/>
              </w:numPr>
              <w:ind w:right="125"/>
              <w:jc w:val="both"/>
            </w:pPr>
            <w:r w:rsidRPr="00F172D9">
              <w:t>Страховые взносы. Ошибки, выявленные в ходе камеральных проверок по заполнению расчетов.</w:t>
            </w:r>
          </w:p>
          <w:p w:rsidR="009A1936" w:rsidRPr="00F172D9" w:rsidRDefault="009A1936" w:rsidP="009A1936">
            <w:pPr>
              <w:pStyle w:val="a9"/>
              <w:numPr>
                <w:ilvl w:val="0"/>
                <w:numId w:val="23"/>
              </w:numPr>
              <w:ind w:right="125"/>
              <w:jc w:val="both"/>
            </w:pPr>
            <w:proofErr w:type="spellStart"/>
            <w:r w:rsidRPr="00F172D9">
              <w:rPr>
                <w:color w:val="000000"/>
              </w:rPr>
              <w:t>Спецрежимы</w:t>
            </w:r>
            <w:proofErr w:type="spellEnd"/>
            <w:r w:rsidRPr="00F172D9">
              <w:rPr>
                <w:color w:val="000000"/>
              </w:rPr>
              <w:t xml:space="preserve">. Изменения в налоговом законодательстве по ЕНВД, ЕСХН, УСНО. </w:t>
            </w:r>
          </w:p>
          <w:p w:rsidR="009A1936" w:rsidRPr="00F172D9" w:rsidRDefault="009A1936" w:rsidP="009A1936">
            <w:pPr>
              <w:pStyle w:val="a9"/>
              <w:numPr>
                <w:ilvl w:val="0"/>
                <w:numId w:val="23"/>
              </w:numPr>
              <w:ind w:right="125"/>
              <w:jc w:val="both"/>
            </w:pPr>
            <w:r w:rsidRPr="00F172D9">
              <w:t>Услуги, предоставляемые МФЦ.</w:t>
            </w:r>
          </w:p>
          <w:p w:rsidR="009A1936" w:rsidRPr="00F172D9" w:rsidRDefault="009A1936" w:rsidP="009A1936">
            <w:pPr>
              <w:ind w:left="785" w:right="125"/>
              <w:jc w:val="both"/>
            </w:pPr>
          </w:p>
          <w:p w:rsidR="009A1936" w:rsidRPr="00F172D9" w:rsidRDefault="009A1936" w:rsidP="009A1936">
            <w:pPr>
              <w:pStyle w:val="a9"/>
              <w:numPr>
                <w:ilvl w:val="0"/>
                <w:numId w:val="23"/>
              </w:numPr>
              <w:ind w:right="125"/>
              <w:jc w:val="both"/>
            </w:pPr>
            <w:r w:rsidRPr="00F172D9">
              <w:t>Порядок оформления доверенности</w:t>
            </w:r>
          </w:p>
          <w:p w:rsidR="009A1936" w:rsidRPr="00F172D9" w:rsidRDefault="009A1936" w:rsidP="009A1936">
            <w:pPr>
              <w:pStyle w:val="a9"/>
              <w:numPr>
                <w:ilvl w:val="0"/>
                <w:numId w:val="23"/>
              </w:numPr>
              <w:ind w:right="125"/>
              <w:jc w:val="both"/>
            </w:pPr>
            <w:r w:rsidRPr="00F172D9">
              <w:t xml:space="preserve">О сроках перехода на новый порядок </w:t>
            </w:r>
            <w:r w:rsidRPr="00F172D9">
              <w:lastRenderedPageBreak/>
              <w:t>применения ККТ, налогоплательщиками, применяющими специальные налоговые режимы (ЕНВД, ПСН) и иные актуальные вопросы применения ККТ</w:t>
            </w:r>
            <w:proofErr w:type="gramStart"/>
            <w:r w:rsidRPr="00F172D9">
              <w:t xml:space="preserve"> .</w:t>
            </w:r>
            <w:proofErr w:type="gramEnd"/>
            <w:r w:rsidRPr="00F172D9">
              <w:t xml:space="preserve"> Вычет по ККТ.</w:t>
            </w:r>
          </w:p>
          <w:p w:rsidR="009A1936" w:rsidRPr="00F172D9" w:rsidRDefault="009A1936" w:rsidP="009A1936">
            <w:pPr>
              <w:pStyle w:val="a9"/>
              <w:numPr>
                <w:ilvl w:val="0"/>
                <w:numId w:val="23"/>
              </w:numPr>
              <w:ind w:right="125"/>
              <w:jc w:val="both"/>
            </w:pPr>
            <w:r w:rsidRPr="00F172D9">
              <w:t>Ошибки заполнения платежных поручений.</w:t>
            </w:r>
          </w:p>
          <w:p w:rsidR="009A1936" w:rsidRPr="00F172D9" w:rsidRDefault="009A1936" w:rsidP="009A1936">
            <w:pPr>
              <w:pStyle w:val="a9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</w:pPr>
            <w:r w:rsidRPr="00F172D9">
              <w:t>Возможности использования Единого портала государственных и муниципальных услуг (подача документов на государственную регистрацию, направление налоговых деклараций, уточнение и оплата налоговых долгов)</w:t>
            </w:r>
          </w:p>
          <w:p w:rsidR="009A1936" w:rsidRPr="00F172D9" w:rsidRDefault="009A1936" w:rsidP="009A1936">
            <w:pPr>
              <w:pStyle w:val="a9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</w:pPr>
            <w:r w:rsidRPr="00F172D9">
              <w:t>Возможности линейки «Личных кабинетов» сайта ФНС России (ЛК ФЛ, ЛК ИП, ЛК ЮЛ), мобильное приложение «Личный кабинет налогоплательщика»</w:t>
            </w:r>
          </w:p>
          <w:p w:rsidR="009A1936" w:rsidRPr="00F172D9" w:rsidRDefault="009A1936" w:rsidP="009A1936">
            <w:pPr>
              <w:pStyle w:val="a9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</w:pPr>
            <w:r w:rsidRPr="00F172D9">
              <w:t xml:space="preserve">Привлечение налогоплательщиков к представлению отчетности в электронном виде, в </w:t>
            </w:r>
            <w:proofErr w:type="spellStart"/>
            <w:r w:rsidRPr="00F172D9">
              <w:t>точ</w:t>
            </w:r>
            <w:proofErr w:type="spellEnd"/>
            <w:r w:rsidRPr="00F172D9">
              <w:t xml:space="preserve"> числе через Сайт ФНС.</w:t>
            </w:r>
          </w:p>
          <w:p w:rsidR="009A1936" w:rsidRPr="00F172D9" w:rsidRDefault="009A1936" w:rsidP="009A1936">
            <w:pPr>
              <w:pStyle w:val="a9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</w:pPr>
            <w:r w:rsidRPr="00F172D9">
              <w:t>Государственная регистрация ЮЛ и ИП в электронном виде.</w:t>
            </w:r>
          </w:p>
          <w:p w:rsidR="009A1936" w:rsidRPr="00F172D9" w:rsidRDefault="009A1936" w:rsidP="009A1936">
            <w:pPr>
              <w:pStyle w:val="a9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</w:pPr>
            <w:r w:rsidRPr="00F172D9">
              <w:t>Банкротство.</w:t>
            </w:r>
          </w:p>
          <w:p w:rsidR="009A1936" w:rsidRDefault="009A1936" w:rsidP="009A1936">
            <w:pPr>
              <w:pStyle w:val="a9"/>
              <w:ind w:right="125"/>
              <w:jc w:val="both"/>
              <w:rPr>
                <w:color w:val="000000"/>
              </w:rPr>
            </w:pPr>
          </w:p>
          <w:p w:rsidR="00CB48E7" w:rsidRDefault="00CB48E7" w:rsidP="009A1936">
            <w:pPr>
              <w:pStyle w:val="a9"/>
              <w:ind w:right="125"/>
              <w:jc w:val="both"/>
              <w:rPr>
                <w:color w:val="000000"/>
              </w:rPr>
            </w:pPr>
          </w:p>
          <w:p w:rsidR="00CB48E7" w:rsidRDefault="00CB48E7" w:rsidP="009A1936">
            <w:pPr>
              <w:pStyle w:val="a9"/>
              <w:ind w:right="125"/>
              <w:jc w:val="both"/>
              <w:rPr>
                <w:color w:val="000000"/>
              </w:rPr>
            </w:pPr>
          </w:p>
          <w:p w:rsidR="00CB48E7" w:rsidRPr="00F172D9" w:rsidRDefault="00CB48E7" w:rsidP="009A1936">
            <w:pPr>
              <w:pStyle w:val="a9"/>
              <w:ind w:right="125"/>
              <w:jc w:val="both"/>
              <w:rPr>
                <w:color w:val="000000"/>
              </w:rPr>
            </w:pPr>
          </w:p>
          <w:p w:rsidR="00DC5181" w:rsidRPr="00F172D9" w:rsidRDefault="00DC5181" w:rsidP="00DC5181">
            <w:pPr>
              <w:pStyle w:val="a9"/>
              <w:numPr>
                <w:ilvl w:val="0"/>
                <w:numId w:val="24"/>
              </w:numPr>
              <w:ind w:right="125"/>
              <w:jc w:val="both"/>
              <w:rPr>
                <w:color w:val="000000"/>
              </w:rPr>
            </w:pPr>
            <w:proofErr w:type="gramStart"/>
            <w:r w:rsidRPr="00F172D9">
              <w:rPr>
                <w:color w:val="000000"/>
              </w:rPr>
              <w:t>Ошибки</w:t>
            </w:r>
            <w:proofErr w:type="gramEnd"/>
            <w:r w:rsidRPr="00F172D9">
              <w:rPr>
                <w:color w:val="000000"/>
              </w:rPr>
              <w:t xml:space="preserve"> допущенные при </w:t>
            </w:r>
            <w:r w:rsidRPr="00F172D9">
              <w:rPr>
                <w:color w:val="000000"/>
              </w:rPr>
              <w:lastRenderedPageBreak/>
              <w:t>заполнении НБО.</w:t>
            </w:r>
          </w:p>
          <w:p w:rsidR="00DC5181" w:rsidRPr="00F172D9" w:rsidRDefault="00DC5181" w:rsidP="00DC5181">
            <w:pPr>
              <w:pStyle w:val="a9"/>
              <w:numPr>
                <w:ilvl w:val="0"/>
                <w:numId w:val="24"/>
              </w:numPr>
              <w:ind w:right="125"/>
              <w:jc w:val="both"/>
            </w:pPr>
            <w:r w:rsidRPr="00F172D9">
              <w:t>Страховые взносы. Ошибки, выявленные в ходе камеральных проверок по заполнению расчетов.</w:t>
            </w:r>
          </w:p>
          <w:p w:rsidR="00565C03" w:rsidRPr="00F172D9" w:rsidRDefault="00DC5181" w:rsidP="00DC5181">
            <w:pPr>
              <w:pStyle w:val="a9"/>
              <w:numPr>
                <w:ilvl w:val="0"/>
                <w:numId w:val="24"/>
              </w:numPr>
              <w:ind w:right="125"/>
              <w:jc w:val="both"/>
            </w:pPr>
            <w:proofErr w:type="spellStart"/>
            <w:r w:rsidRPr="00F172D9">
              <w:rPr>
                <w:color w:val="000000"/>
              </w:rPr>
              <w:t>Спецрежимы</w:t>
            </w:r>
            <w:proofErr w:type="spellEnd"/>
            <w:r w:rsidRPr="00F172D9">
              <w:rPr>
                <w:color w:val="000000"/>
              </w:rPr>
              <w:t xml:space="preserve">. Изменения в налоговом законодательстве по ЕНВД, ЕСХН, УСНО. </w:t>
            </w:r>
          </w:p>
          <w:p w:rsidR="00DC5181" w:rsidRPr="00F172D9" w:rsidRDefault="00DC5181" w:rsidP="00DC5181">
            <w:pPr>
              <w:pStyle w:val="a9"/>
              <w:numPr>
                <w:ilvl w:val="0"/>
                <w:numId w:val="24"/>
              </w:numPr>
              <w:ind w:right="125"/>
              <w:jc w:val="both"/>
            </w:pPr>
            <w:r w:rsidRPr="00F172D9">
              <w:t>Услуги, предоставляемые МФЦ.</w:t>
            </w:r>
          </w:p>
          <w:p w:rsidR="00DC5181" w:rsidRPr="00F172D9" w:rsidRDefault="00DC5181" w:rsidP="00DC5181">
            <w:pPr>
              <w:ind w:left="785" w:right="125"/>
              <w:jc w:val="both"/>
            </w:pPr>
          </w:p>
          <w:p w:rsidR="00DC5181" w:rsidRPr="00F172D9" w:rsidRDefault="00DC5181" w:rsidP="00DC5181">
            <w:pPr>
              <w:pStyle w:val="a9"/>
              <w:numPr>
                <w:ilvl w:val="0"/>
                <w:numId w:val="24"/>
              </w:numPr>
              <w:ind w:right="125"/>
              <w:jc w:val="both"/>
            </w:pPr>
            <w:r w:rsidRPr="00F172D9">
              <w:t>Порядок оформления доверенности</w:t>
            </w:r>
          </w:p>
          <w:p w:rsidR="00DC5181" w:rsidRPr="00F172D9" w:rsidRDefault="00DC5181" w:rsidP="00DC5181">
            <w:pPr>
              <w:pStyle w:val="a9"/>
              <w:numPr>
                <w:ilvl w:val="0"/>
                <w:numId w:val="24"/>
              </w:numPr>
              <w:ind w:right="125"/>
              <w:jc w:val="both"/>
            </w:pPr>
            <w:r w:rsidRPr="00F172D9">
              <w:t>О сроках перехода на новый порядок применения ККТ, налогоплательщиками, применяющими специальные налоговые режимы (ЕНВД, ПСН) и иные актуальные вопросы применения ККТ</w:t>
            </w:r>
            <w:proofErr w:type="gramStart"/>
            <w:r w:rsidRPr="00F172D9">
              <w:t xml:space="preserve"> .</w:t>
            </w:r>
            <w:proofErr w:type="gramEnd"/>
            <w:r w:rsidRPr="00F172D9">
              <w:t xml:space="preserve"> Вычет по ККТ.</w:t>
            </w:r>
          </w:p>
          <w:p w:rsidR="00DC5181" w:rsidRPr="00F172D9" w:rsidRDefault="00DC5181" w:rsidP="00DC5181">
            <w:pPr>
              <w:pStyle w:val="a9"/>
              <w:numPr>
                <w:ilvl w:val="0"/>
                <w:numId w:val="24"/>
              </w:numPr>
              <w:ind w:right="125"/>
              <w:jc w:val="both"/>
            </w:pPr>
            <w:r w:rsidRPr="00F172D9">
              <w:t>Ошибки заполнения платежных поручений.</w:t>
            </w:r>
          </w:p>
          <w:p w:rsidR="00DC5181" w:rsidRPr="00F172D9" w:rsidRDefault="00DC5181" w:rsidP="00DC5181">
            <w:pPr>
              <w:pStyle w:val="a9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</w:pPr>
            <w:r w:rsidRPr="00F172D9">
              <w:t>Возможности использования Единого портала государственных и муниципальных услуг (подача документов на государственную регистрацию, направление налоговых деклараций, уточнение и оплата налоговых долгов)</w:t>
            </w:r>
          </w:p>
          <w:p w:rsidR="00DC5181" w:rsidRPr="00F172D9" w:rsidRDefault="00DC5181" w:rsidP="00DC5181">
            <w:pPr>
              <w:pStyle w:val="a9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</w:pPr>
            <w:r w:rsidRPr="00F172D9">
              <w:t xml:space="preserve">Возможности линейки «Личных кабинетов» сайта ФНС России (ЛК ФЛ, ЛК ИП, ЛК ЮЛ), мобильное </w:t>
            </w:r>
            <w:r w:rsidRPr="00F172D9">
              <w:lastRenderedPageBreak/>
              <w:t>приложение «Личный кабинет налогоплательщика»</w:t>
            </w:r>
          </w:p>
          <w:p w:rsidR="00DC5181" w:rsidRPr="00F172D9" w:rsidRDefault="00DC5181" w:rsidP="00DC5181">
            <w:pPr>
              <w:pStyle w:val="a9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</w:pPr>
            <w:r w:rsidRPr="00F172D9">
              <w:t>Привлечение налогоплательщиков к представлению отчетности в электронном виде, в то</w:t>
            </w:r>
            <w:r w:rsidR="00565C03" w:rsidRPr="00F172D9">
              <w:t>м</w:t>
            </w:r>
            <w:r w:rsidRPr="00F172D9">
              <w:t xml:space="preserve"> числе через Сайт ФНС.</w:t>
            </w:r>
          </w:p>
          <w:p w:rsidR="00DC5181" w:rsidRPr="00C57456" w:rsidRDefault="00DC5181" w:rsidP="00C57456">
            <w:pPr>
              <w:pStyle w:val="a9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</w:pPr>
            <w:r w:rsidRPr="00C57456">
              <w:t>Государственная регистрация ЮЛ и ИП в электронном виде.</w:t>
            </w:r>
          </w:p>
          <w:p w:rsidR="008F0161" w:rsidRPr="00F172D9" w:rsidRDefault="00DC5181" w:rsidP="00C57456">
            <w:pPr>
              <w:pStyle w:val="a9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</w:pPr>
            <w:r w:rsidRPr="00F172D9">
              <w:t>Банкротство.</w:t>
            </w:r>
          </w:p>
        </w:tc>
        <w:tc>
          <w:tcPr>
            <w:tcW w:w="1559" w:type="dxa"/>
          </w:tcPr>
          <w:p w:rsidR="00FE3CD3" w:rsidRPr="00F172D9" w:rsidRDefault="00FE3CD3" w:rsidP="00FE3CD3">
            <w:r w:rsidRPr="00F172D9">
              <w:lastRenderedPageBreak/>
              <w:t>Беседина Е.Ю.-</w:t>
            </w:r>
          </w:p>
          <w:p w:rsidR="00FE3CD3" w:rsidRPr="00F172D9" w:rsidRDefault="00FE3CD3" w:rsidP="00FE3CD3">
            <w:pPr>
              <w:jc w:val="both"/>
            </w:pPr>
            <w:r w:rsidRPr="00F172D9">
              <w:t xml:space="preserve">главный государственный налоговый инспектор отдела учета и работы с </w:t>
            </w:r>
            <w:proofErr w:type="spellStart"/>
            <w:proofErr w:type="gramStart"/>
            <w:r w:rsidRPr="00F172D9">
              <w:t>налогоплате-льщиками</w:t>
            </w:r>
            <w:proofErr w:type="spellEnd"/>
            <w:proofErr w:type="gramEnd"/>
          </w:p>
          <w:p w:rsidR="00274222" w:rsidRPr="00F172D9" w:rsidRDefault="00274222" w:rsidP="00FE3CD3"/>
          <w:p w:rsidR="006A3C32" w:rsidRPr="00F172D9" w:rsidRDefault="006A3C32" w:rsidP="00FE3CD3"/>
          <w:p w:rsidR="006A3C32" w:rsidRPr="00F172D9" w:rsidRDefault="006A3C32" w:rsidP="00FE3CD3"/>
          <w:p w:rsidR="006A3C32" w:rsidRPr="00F172D9" w:rsidRDefault="006A3C32" w:rsidP="00FE3CD3"/>
          <w:p w:rsidR="006A3C32" w:rsidRPr="00F172D9" w:rsidRDefault="006A3C32" w:rsidP="00FE3CD3"/>
          <w:p w:rsidR="006A3C32" w:rsidRPr="00F172D9" w:rsidRDefault="006A3C32" w:rsidP="00FE3CD3"/>
          <w:p w:rsidR="006A3C32" w:rsidRPr="00F172D9" w:rsidRDefault="006A3C32" w:rsidP="00FE3CD3"/>
          <w:p w:rsidR="006A3C32" w:rsidRPr="00F172D9" w:rsidRDefault="006A3C32" w:rsidP="00FE3CD3"/>
          <w:p w:rsidR="006A3C32" w:rsidRPr="00F172D9" w:rsidRDefault="006A3C32" w:rsidP="00FE3CD3"/>
          <w:p w:rsidR="006A3C32" w:rsidRPr="00F172D9" w:rsidRDefault="006A3C32" w:rsidP="00FE3CD3"/>
          <w:p w:rsidR="006A3C32" w:rsidRPr="00F172D9" w:rsidRDefault="006A3C32" w:rsidP="00FE3CD3"/>
          <w:p w:rsidR="006A3C32" w:rsidRPr="00F172D9" w:rsidRDefault="006A3C32" w:rsidP="00FE3CD3"/>
          <w:p w:rsidR="006A3C32" w:rsidRPr="00F172D9" w:rsidRDefault="006A3C32" w:rsidP="00FE3CD3"/>
          <w:p w:rsidR="006A3C32" w:rsidRPr="00F172D9" w:rsidRDefault="006A3C32" w:rsidP="00FE3CD3"/>
          <w:p w:rsidR="006A3C32" w:rsidRPr="00F172D9" w:rsidRDefault="006A3C32" w:rsidP="00FE3CD3"/>
          <w:p w:rsidR="006A3C32" w:rsidRPr="00F172D9" w:rsidRDefault="006A3C32" w:rsidP="00FE3CD3"/>
          <w:p w:rsidR="006A3C32" w:rsidRPr="00F172D9" w:rsidRDefault="006A3C32" w:rsidP="00FE3CD3"/>
          <w:p w:rsidR="006A3C32" w:rsidRPr="00F172D9" w:rsidRDefault="006A3C32" w:rsidP="00FE3CD3"/>
          <w:p w:rsidR="006A3C32" w:rsidRPr="00F172D9" w:rsidRDefault="006A3C32" w:rsidP="00FE3CD3"/>
          <w:p w:rsidR="006A3C32" w:rsidRPr="00F172D9" w:rsidRDefault="006A3C32" w:rsidP="00FE3CD3"/>
          <w:p w:rsidR="006A3C32" w:rsidRPr="00F172D9" w:rsidRDefault="006A3C32" w:rsidP="00FE3CD3"/>
          <w:p w:rsidR="006A3C32" w:rsidRPr="00F172D9" w:rsidRDefault="006A3C32" w:rsidP="00FE3CD3"/>
          <w:p w:rsidR="006A3C32" w:rsidRPr="00F172D9" w:rsidRDefault="006A3C32" w:rsidP="00FE3CD3"/>
          <w:p w:rsidR="006A3C32" w:rsidRPr="00F172D9" w:rsidRDefault="006A3C32" w:rsidP="00FE3CD3"/>
          <w:p w:rsidR="006A3C32" w:rsidRPr="00F172D9" w:rsidRDefault="006A3C32" w:rsidP="00FE3CD3"/>
          <w:p w:rsidR="006A3C32" w:rsidRPr="00F172D9" w:rsidRDefault="006A3C32" w:rsidP="00FE3CD3"/>
          <w:p w:rsidR="006A3C32" w:rsidRPr="00F172D9" w:rsidRDefault="006A3C32" w:rsidP="00FE3CD3"/>
          <w:p w:rsidR="006A3C32" w:rsidRPr="00F172D9" w:rsidRDefault="006A3C32" w:rsidP="00FE3CD3"/>
          <w:p w:rsidR="006A3C32" w:rsidRPr="00F172D9" w:rsidRDefault="006A3C32" w:rsidP="00FE3CD3"/>
          <w:p w:rsidR="006A3C32" w:rsidRPr="00F172D9" w:rsidRDefault="006A3C32" w:rsidP="00FE3CD3"/>
          <w:p w:rsidR="006A3C32" w:rsidRPr="00F172D9" w:rsidRDefault="006A3C32" w:rsidP="00FE3CD3"/>
          <w:p w:rsidR="006A3C32" w:rsidRPr="00F172D9" w:rsidRDefault="006A3C32" w:rsidP="00FE3CD3"/>
          <w:p w:rsidR="006A3C32" w:rsidRPr="00F172D9" w:rsidRDefault="006A3C32" w:rsidP="00FE3CD3"/>
          <w:p w:rsidR="00061C54" w:rsidRPr="00F172D9" w:rsidRDefault="00061C54" w:rsidP="00CE450E">
            <w:pPr>
              <w:rPr>
                <w:color w:val="000000"/>
              </w:rPr>
            </w:pPr>
          </w:p>
          <w:p w:rsidR="00061C54" w:rsidRPr="00F172D9" w:rsidRDefault="00061C54" w:rsidP="00CE450E">
            <w:pPr>
              <w:rPr>
                <w:color w:val="000000"/>
              </w:rPr>
            </w:pPr>
          </w:p>
          <w:p w:rsidR="00061C54" w:rsidRPr="00F172D9" w:rsidRDefault="00061C54" w:rsidP="00CE450E">
            <w:pPr>
              <w:rPr>
                <w:color w:val="000000"/>
              </w:rPr>
            </w:pPr>
          </w:p>
          <w:p w:rsidR="00061C54" w:rsidRPr="00F172D9" w:rsidRDefault="00061C54" w:rsidP="00CE450E">
            <w:pPr>
              <w:rPr>
                <w:color w:val="000000"/>
              </w:rPr>
            </w:pPr>
          </w:p>
          <w:p w:rsidR="00061C54" w:rsidRPr="00F172D9" w:rsidRDefault="00061C54" w:rsidP="00CE450E">
            <w:pPr>
              <w:rPr>
                <w:color w:val="000000"/>
              </w:rPr>
            </w:pPr>
          </w:p>
          <w:p w:rsidR="00061C54" w:rsidRPr="00F172D9" w:rsidRDefault="00061C54" w:rsidP="00CE450E">
            <w:pPr>
              <w:rPr>
                <w:color w:val="000000"/>
              </w:rPr>
            </w:pPr>
          </w:p>
          <w:p w:rsidR="00061C54" w:rsidRPr="00F172D9" w:rsidRDefault="00061C54" w:rsidP="00CE450E">
            <w:pPr>
              <w:rPr>
                <w:color w:val="000000"/>
              </w:rPr>
            </w:pPr>
          </w:p>
          <w:p w:rsidR="00061C54" w:rsidRPr="00F172D9" w:rsidRDefault="00061C54" w:rsidP="00CE450E">
            <w:pPr>
              <w:rPr>
                <w:color w:val="000000"/>
              </w:rPr>
            </w:pPr>
          </w:p>
          <w:p w:rsidR="00061C54" w:rsidRPr="00F172D9" w:rsidRDefault="00061C54" w:rsidP="00CE450E">
            <w:pPr>
              <w:rPr>
                <w:color w:val="000000"/>
              </w:rPr>
            </w:pPr>
          </w:p>
          <w:p w:rsidR="00061C54" w:rsidRPr="00F172D9" w:rsidRDefault="00061C54" w:rsidP="00CE450E">
            <w:pPr>
              <w:rPr>
                <w:color w:val="000000"/>
              </w:rPr>
            </w:pPr>
          </w:p>
          <w:p w:rsidR="00061C54" w:rsidRPr="00F172D9" w:rsidRDefault="00061C54" w:rsidP="00CE450E">
            <w:pPr>
              <w:rPr>
                <w:color w:val="000000"/>
              </w:rPr>
            </w:pPr>
          </w:p>
          <w:p w:rsidR="00061C54" w:rsidRPr="00F172D9" w:rsidRDefault="00061C54" w:rsidP="00CE450E">
            <w:pPr>
              <w:rPr>
                <w:color w:val="000000"/>
              </w:rPr>
            </w:pPr>
          </w:p>
          <w:p w:rsidR="00061C54" w:rsidRPr="00F172D9" w:rsidRDefault="00061C54" w:rsidP="00CE450E">
            <w:pPr>
              <w:rPr>
                <w:color w:val="000000"/>
              </w:rPr>
            </w:pPr>
          </w:p>
          <w:p w:rsidR="00061C54" w:rsidRPr="00F172D9" w:rsidRDefault="00061C54" w:rsidP="00CE450E">
            <w:pPr>
              <w:rPr>
                <w:color w:val="000000"/>
              </w:rPr>
            </w:pPr>
          </w:p>
          <w:p w:rsidR="00061C54" w:rsidRPr="00F172D9" w:rsidRDefault="00061C54" w:rsidP="00CE450E">
            <w:pPr>
              <w:rPr>
                <w:color w:val="000000"/>
              </w:rPr>
            </w:pPr>
          </w:p>
          <w:p w:rsidR="00061C54" w:rsidRPr="00F172D9" w:rsidRDefault="00061C54" w:rsidP="00CE450E">
            <w:pPr>
              <w:rPr>
                <w:color w:val="000000"/>
              </w:rPr>
            </w:pPr>
          </w:p>
          <w:p w:rsidR="00061C54" w:rsidRPr="00F172D9" w:rsidRDefault="00061C54" w:rsidP="00CE450E">
            <w:pPr>
              <w:rPr>
                <w:color w:val="000000"/>
              </w:rPr>
            </w:pPr>
          </w:p>
          <w:p w:rsidR="00061C54" w:rsidRPr="00F172D9" w:rsidRDefault="00061C54" w:rsidP="00CE450E">
            <w:pPr>
              <w:rPr>
                <w:color w:val="000000"/>
              </w:rPr>
            </w:pPr>
          </w:p>
          <w:p w:rsidR="00061C54" w:rsidRPr="00F172D9" w:rsidRDefault="00061C54" w:rsidP="00CE450E">
            <w:pPr>
              <w:rPr>
                <w:color w:val="000000"/>
              </w:rPr>
            </w:pPr>
          </w:p>
          <w:p w:rsidR="00061C54" w:rsidRPr="00F172D9" w:rsidRDefault="00061C54" w:rsidP="00CE450E">
            <w:pPr>
              <w:rPr>
                <w:color w:val="000000"/>
              </w:rPr>
            </w:pPr>
          </w:p>
          <w:p w:rsidR="00061C54" w:rsidRPr="00F172D9" w:rsidRDefault="00061C54" w:rsidP="00CE450E">
            <w:pPr>
              <w:rPr>
                <w:color w:val="000000"/>
              </w:rPr>
            </w:pPr>
          </w:p>
          <w:p w:rsidR="00061C54" w:rsidRPr="00F172D9" w:rsidRDefault="00061C54" w:rsidP="00CE450E">
            <w:pPr>
              <w:rPr>
                <w:color w:val="000000"/>
              </w:rPr>
            </w:pPr>
          </w:p>
          <w:p w:rsidR="00030BA0" w:rsidRPr="00F172D9" w:rsidRDefault="00030BA0" w:rsidP="00CE450E">
            <w:pPr>
              <w:rPr>
                <w:color w:val="000000"/>
              </w:rPr>
            </w:pPr>
          </w:p>
          <w:p w:rsidR="00030BA0" w:rsidRPr="00F172D9" w:rsidRDefault="00030BA0" w:rsidP="00CE450E">
            <w:pPr>
              <w:rPr>
                <w:color w:val="000000"/>
              </w:rPr>
            </w:pPr>
          </w:p>
          <w:p w:rsidR="00030BA0" w:rsidRPr="00F172D9" w:rsidRDefault="00030BA0" w:rsidP="00CE450E">
            <w:pPr>
              <w:rPr>
                <w:color w:val="000000"/>
              </w:rPr>
            </w:pPr>
          </w:p>
          <w:p w:rsidR="00030BA0" w:rsidRPr="00F172D9" w:rsidRDefault="00030BA0" w:rsidP="00CE450E">
            <w:pPr>
              <w:rPr>
                <w:color w:val="000000"/>
              </w:rPr>
            </w:pPr>
          </w:p>
          <w:p w:rsidR="00030BA0" w:rsidRPr="00F172D9" w:rsidRDefault="00030BA0" w:rsidP="00CE450E">
            <w:pPr>
              <w:rPr>
                <w:color w:val="000000"/>
              </w:rPr>
            </w:pPr>
          </w:p>
          <w:p w:rsidR="00030BA0" w:rsidRPr="00F172D9" w:rsidRDefault="00030BA0" w:rsidP="00CE450E">
            <w:pPr>
              <w:rPr>
                <w:color w:val="000000"/>
              </w:rPr>
            </w:pPr>
          </w:p>
          <w:p w:rsidR="00030BA0" w:rsidRPr="00F172D9" w:rsidRDefault="00030BA0" w:rsidP="00CE450E">
            <w:pPr>
              <w:rPr>
                <w:color w:val="000000"/>
              </w:rPr>
            </w:pPr>
          </w:p>
          <w:p w:rsidR="00030BA0" w:rsidRPr="00F172D9" w:rsidRDefault="00030BA0" w:rsidP="00CE450E">
            <w:pPr>
              <w:rPr>
                <w:color w:val="000000"/>
              </w:rPr>
            </w:pPr>
          </w:p>
          <w:p w:rsidR="00CE450E" w:rsidRPr="00F172D9" w:rsidRDefault="00CE450E" w:rsidP="00CE450E">
            <w:r w:rsidRPr="00F172D9">
              <w:rPr>
                <w:color w:val="000000"/>
              </w:rPr>
              <w:t>Голушко Л.Б., главный налоговый инспектор отдела учета и работы с налогоплательщиками</w:t>
            </w:r>
          </w:p>
          <w:p w:rsidR="006A3C32" w:rsidRPr="00F172D9" w:rsidRDefault="006A3C32" w:rsidP="00FE3CD3"/>
          <w:p w:rsidR="00274222" w:rsidRPr="00F172D9" w:rsidRDefault="00274222" w:rsidP="00FE3CD3"/>
          <w:p w:rsidR="006A3C32" w:rsidRPr="00F172D9" w:rsidRDefault="006A3C32" w:rsidP="00FE3CD3"/>
          <w:p w:rsidR="006A3C32" w:rsidRPr="00F172D9" w:rsidRDefault="006A3C32" w:rsidP="00FE3CD3"/>
          <w:p w:rsidR="006A3C32" w:rsidRPr="00F172D9" w:rsidRDefault="006A3C32" w:rsidP="00FE3CD3"/>
          <w:p w:rsidR="006A3C32" w:rsidRPr="00F172D9" w:rsidRDefault="006A3C32" w:rsidP="00FE3CD3"/>
          <w:p w:rsidR="006A3C32" w:rsidRPr="00F172D9" w:rsidRDefault="006A3C32" w:rsidP="00FE3CD3"/>
          <w:p w:rsidR="006A3C32" w:rsidRPr="00F172D9" w:rsidRDefault="006A3C32" w:rsidP="00FE3CD3"/>
          <w:p w:rsidR="006A3C32" w:rsidRPr="00F172D9" w:rsidRDefault="006A3C32" w:rsidP="00FE3CD3"/>
          <w:p w:rsidR="006A3C32" w:rsidRPr="00F172D9" w:rsidRDefault="006A3C32" w:rsidP="00FE3CD3"/>
          <w:p w:rsidR="006A3C32" w:rsidRPr="00F172D9" w:rsidRDefault="006A3C32" w:rsidP="00FE3CD3"/>
          <w:p w:rsidR="006A3C32" w:rsidRPr="00F172D9" w:rsidRDefault="006A3C32" w:rsidP="00FE3CD3"/>
          <w:p w:rsidR="006A3C32" w:rsidRPr="00F172D9" w:rsidRDefault="006A3C32" w:rsidP="00FE3CD3"/>
          <w:p w:rsidR="006A3C32" w:rsidRPr="00F172D9" w:rsidRDefault="006A3C32" w:rsidP="00FE3CD3"/>
          <w:p w:rsidR="006A3C32" w:rsidRPr="00F172D9" w:rsidRDefault="006A3C32" w:rsidP="00FE3CD3"/>
          <w:p w:rsidR="006A3C32" w:rsidRPr="00F172D9" w:rsidRDefault="006A3C32" w:rsidP="00FE3CD3"/>
          <w:p w:rsidR="006A3C32" w:rsidRPr="00F172D9" w:rsidRDefault="006A3C32" w:rsidP="00FE3CD3"/>
          <w:p w:rsidR="006A3C32" w:rsidRPr="00F172D9" w:rsidRDefault="006A3C32" w:rsidP="00FE3CD3"/>
          <w:p w:rsidR="006A3C32" w:rsidRPr="00F172D9" w:rsidRDefault="006A3C32" w:rsidP="00FE3CD3"/>
          <w:p w:rsidR="006A3C32" w:rsidRPr="00F172D9" w:rsidRDefault="006A3C32" w:rsidP="00FE3CD3"/>
          <w:p w:rsidR="006A3C32" w:rsidRPr="00F172D9" w:rsidRDefault="006A3C32" w:rsidP="00FE3CD3"/>
          <w:p w:rsidR="006A3C32" w:rsidRPr="00F172D9" w:rsidRDefault="006A3C32" w:rsidP="00FE3CD3"/>
          <w:p w:rsidR="006A3C32" w:rsidRPr="00F172D9" w:rsidRDefault="006A3C32" w:rsidP="00FE3CD3"/>
          <w:p w:rsidR="006A3C32" w:rsidRPr="00F172D9" w:rsidRDefault="006A3C32" w:rsidP="00FE3CD3"/>
          <w:p w:rsidR="006A3C32" w:rsidRPr="00F172D9" w:rsidRDefault="006A3C32" w:rsidP="00FE3CD3"/>
          <w:p w:rsidR="006A3C32" w:rsidRPr="00F172D9" w:rsidRDefault="006A3C32" w:rsidP="00FE3CD3"/>
          <w:p w:rsidR="006A3C32" w:rsidRPr="00F172D9" w:rsidRDefault="006A3C32" w:rsidP="00FE3CD3"/>
          <w:p w:rsidR="006A3C32" w:rsidRPr="00F172D9" w:rsidRDefault="006A3C32" w:rsidP="00FE3CD3"/>
          <w:p w:rsidR="006A3C32" w:rsidRPr="00F172D9" w:rsidRDefault="006A3C32" w:rsidP="00FE3CD3"/>
          <w:p w:rsidR="006A3C32" w:rsidRPr="00F172D9" w:rsidRDefault="006A3C32" w:rsidP="00FE3CD3"/>
          <w:p w:rsidR="006A3C32" w:rsidRPr="00F172D9" w:rsidRDefault="006A3C32" w:rsidP="00FE3CD3"/>
          <w:p w:rsidR="006A3C32" w:rsidRPr="00F172D9" w:rsidRDefault="006A3C32" w:rsidP="00FE3CD3"/>
          <w:p w:rsidR="006A3C32" w:rsidRPr="00F172D9" w:rsidRDefault="006A3C32" w:rsidP="00FE3CD3"/>
          <w:p w:rsidR="00475EDD" w:rsidRPr="00F172D9" w:rsidRDefault="00475EDD" w:rsidP="00715D0E"/>
          <w:p w:rsidR="00475EDD" w:rsidRPr="00F172D9" w:rsidRDefault="00475EDD" w:rsidP="00715D0E"/>
          <w:p w:rsidR="00475EDD" w:rsidRPr="00F172D9" w:rsidRDefault="00475EDD" w:rsidP="00715D0E"/>
          <w:p w:rsidR="00475EDD" w:rsidRPr="00F172D9" w:rsidRDefault="00475EDD" w:rsidP="00715D0E"/>
          <w:p w:rsidR="00475EDD" w:rsidRPr="00F172D9" w:rsidRDefault="00475EDD" w:rsidP="00715D0E"/>
          <w:p w:rsidR="00475EDD" w:rsidRPr="00F172D9" w:rsidRDefault="00475EDD" w:rsidP="00715D0E"/>
          <w:p w:rsidR="00475EDD" w:rsidRPr="00F172D9" w:rsidRDefault="00475EDD" w:rsidP="00715D0E"/>
          <w:p w:rsidR="00475EDD" w:rsidRPr="00F172D9" w:rsidRDefault="00475EDD" w:rsidP="00715D0E"/>
          <w:p w:rsidR="00475EDD" w:rsidRPr="00F172D9" w:rsidRDefault="00475EDD" w:rsidP="00715D0E"/>
          <w:p w:rsidR="00475EDD" w:rsidRPr="00F172D9" w:rsidRDefault="00475EDD" w:rsidP="00715D0E"/>
          <w:p w:rsidR="00475EDD" w:rsidRPr="00F172D9" w:rsidRDefault="00475EDD" w:rsidP="00715D0E"/>
          <w:p w:rsidR="00475EDD" w:rsidRPr="00F172D9" w:rsidRDefault="00475EDD" w:rsidP="00715D0E"/>
          <w:p w:rsidR="00475EDD" w:rsidRPr="00F172D9" w:rsidRDefault="00475EDD" w:rsidP="00715D0E"/>
          <w:p w:rsidR="00475EDD" w:rsidRPr="00F172D9" w:rsidRDefault="00475EDD" w:rsidP="00715D0E"/>
          <w:p w:rsidR="00475EDD" w:rsidRPr="00F172D9" w:rsidRDefault="00475EDD" w:rsidP="00715D0E"/>
          <w:p w:rsidR="00475EDD" w:rsidRPr="00F172D9" w:rsidRDefault="00475EDD" w:rsidP="00715D0E"/>
          <w:p w:rsidR="00475EDD" w:rsidRPr="00F172D9" w:rsidRDefault="00475EDD" w:rsidP="00715D0E"/>
          <w:p w:rsidR="00475EDD" w:rsidRPr="00F172D9" w:rsidRDefault="00475EDD" w:rsidP="00715D0E"/>
          <w:p w:rsidR="00475EDD" w:rsidRPr="00F172D9" w:rsidRDefault="00475EDD" w:rsidP="00715D0E"/>
          <w:p w:rsidR="008A7A32" w:rsidRPr="00F172D9" w:rsidRDefault="008A7A32" w:rsidP="00715D0E"/>
          <w:p w:rsidR="008A7A32" w:rsidRPr="00F172D9" w:rsidRDefault="008A7A32" w:rsidP="00715D0E"/>
          <w:p w:rsidR="00030BA0" w:rsidRPr="00F172D9" w:rsidRDefault="00030BA0" w:rsidP="00715D0E"/>
          <w:p w:rsidR="00030BA0" w:rsidRPr="00F172D9" w:rsidRDefault="00030BA0" w:rsidP="00715D0E"/>
          <w:p w:rsidR="00030BA0" w:rsidRPr="00F172D9" w:rsidRDefault="00030BA0" w:rsidP="00715D0E"/>
          <w:p w:rsidR="00030BA0" w:rsidRPr="00F172D9" w:rsidRDefault="00030BA0" w:rsidP="00715D0E"/>
          <w:p w:rsidR="00030BA0" w:rsidRPr="00F172D9" w:rsidRDefault="00030BA0" w:rsidP="00715D0E"/>
          <w:p w:rsidR="00030BA0" w:rsidRPr="00F172D9" w:rsidRDefault="00030BA0" w:rsidP="00715D0E"/>
          <w:p w:rsidR="00030BA0" w:rsidRPr="00F172D9" w:rsidRDefault="00030BA0" w:rsidP="00715D0E"/>
          <w:p w:rsidR="00030BA0" w:rsidRPr="00F172D9" w:rsidRDefault="00030BA0" w:rsidP="00715D0E"/>
          <w:p w:rsidR="00030BA0" w:rsidRPr="00F172D9" w:rsidRDefault="00030BA0" w:rsidP="00715D0E"/>
          <w:p w:rsidR="00030BA0" w:rsidRPr="00F172D9" w:rsidRDefault="00030BA0" w:rsidP="00715D0E"/>
          <w:p w:rsidR="00030BA0" w:rsidRPr="00F172D9" w:rsidRDefault="00030BA0" w:rsidP="00715D0E"/>
          <w:p w:rsidR="00030BA0" w:rsidRPr="00F172D9" w:rsidRDefault="00030BA0" w:rsidP="00715D0E"/>
          <w:p w:rsidR="00030BA0" w:rsidRPr="00F172D9" w:rsidRDefault="00030BA0" w:rsidP="00715D0E"/>
          <w:p w:rsidR="00030BA0" w:rsidRPr="00F172D9" w:rsidRDefault="00030BA0" w:rsidP="00715D0E"/>
          <w:p w:rsidR="00030BA0" w:rsidRPr="00F172D9" w:rsidRDefault="00030BA0" w:rsidP="00715D0E"/>
          <w:p w:rsidR="00030BA0" w:rsidRPr="00F172D9" w:rsidRDefault="00030BA0" w:rsidP="00715D0E"/>
          <w:p w:rsidR="009A1936" w:rsidRPr="00F172D9" w:rsidRDefault="009A1936" w:rsidP="00715D0E"/>
          <w:p w:rsidR="009A1936" w:rsidRPr="00F172D9" w:rsidRDefault="009A1936" w:rsidP="00715D0E"/>
          <w:p w:rsidR="00715D0E" w:rsidRPr="00F172D9" w:rsidRDefault="00715D0E" w:rsidP="00715D0E">
            <w:r w:rsidRPr="00F172D9">
              <w:t>Беседина Е.Ю.-</w:t>
            </w:r>
          </w:p>
          <w:p w:rsidR="00715D0E" w:rsidRPr="00F172D9" w:rsidRDefault="00715D0E" w:rsidP="00715D0E">
            <w:pPr>
              <w:jc w:val="both"/>
            </w:pPr>
            <w:r w:rsidRPr="00F172D9">
              <w:t xml:space="preserve">главный государственный налоговый инспектор отдела учета и работы с </w:t>
            </w:r>
            <w:proofErr w:type="spellStart"/>
            <w:proofErr w:type="gramStart"/>
            <w:r w:rsidRPr="00F172D9">
              <w:t>налогоплате-</w:t>
            </w:r>
            <w:r w:rsidRPr="00F172D9">
              <w:lastRenderedPageBreak/>
              <w:t>льщиками</w:t>
            </w:r>
            <w:proofErr w:type="spellEnd"/>
            <w:proofErr w:type="gramEnd"/>
          </w:p>
          <w:p w:rsidR="006A3C32" w:rsidRPr="00F172D9" w:rsidRDefault="006A3C32" w:rsidP="00FE3CD3"/>
          <w:p w:rsidR="006A3C32" w:rsidRPr="00F172D9" w:rsidRDefault="006A3C32" w:rsidP="00FE3CD3"/>
          <w:p w:rsidR="006A3C32" w:rsidRPr="00F172D9" w:rsidRDefault="006A3C32" w:rsidP="00FE3CD3"/>
          <w:p w:rsidR="006A3C32" w:rsidRPr="00F172D9" w:rsidRDefault="006A3C32" w:rsidP="00FE3CD3"/>
          <w:p w:rsidR="006A3C32" w:rsidRPr="00F172D9" w:rsidRDefault="006A3C32" w:rsidP="00FE3CD3"/>
          <w:p w:rsidR="006A3C32" w:rsidRPr="00F172D9" w:rsidRDefault="006A3C32" w:rsidP="00FE3CD3"/>
          <w:p w:rsidR="006A3C32" w:rsidRPr="00F172D9" w:rsidRDefault="006A3C32" w:rsidP="00FE3CD3"/>
          <w:p w:rsidR="006A3C32" w:rsidRPr="00F172D9" w:rsidRDefault="006A3C32" w:rsidP="00FE3CD3"/>
          <w:p w:rsidR="006A3C32" w:rsidRPr="00F172D9" w:rsidRDefault="006A3C32" w:rsidP="00FE3CD3"/>
          <w:p w:rsidR="006A3C32" w:rsidRPr="00F172D9" w:rsidRDefault="006A3C32" w:rsidP="00FE3CD3"/>
          <w:p w:rsidR="006A3C32" w:rsidRPr="00F172D9" w:rsidRDefault="006A3C32" w:rsidP="00FE3CD3"/>
          <w:p w:rsidR="006A3C32" w:rsidRPr="00F172D9" w:rsidRDefault="006A3C32" w:rsidP="00FE3CD3"/>
          <w:p w:rsidR="006A3C32" w:rsidRPr="00F172D9" w:rsidRDefault="006A3C32" w:rsidP="00FE3CD3"/>
          <w:p w:rsidR="006A3C32" w:rsidRPr="00F172D9" w:rsidRDefault="006A3C32" w:rsidP="00FE3CD3"/>
          <w:p w:rsidR="006A3C32" w:rsidRPr="00F172D9" w:rsidRDefault="006A3C32" w:rsidP="00FE3CD3"/>
          <w:p w:rsidR="006A3C32" w:rsidRPr="00F172D9" w:rsidRDefault="006A3C32" w:rsidP="00FE3CD3"/>
          <w:p w:rsidR="006A3C32" w:rsidRPr="00F172D9" w:rsidRDefault="006A3C32" w:rsidP="00FE3CD3"/>
          <w:p w:rsidR="006A3C32" w:rsidRPr="00F172D9" w:rsidRDefault="006A3C32" w:rsidP="00FE3CD3"/>
          <w:p w:rsidR="006A3C32" w:rsidRPr="00F172D9" w:rsidRDefault="006A3C32" w:rsidP="00FE3CD3"/>
          <w:p w:rsidR="006A3C32" w:rsidRPr="00F172D9" w:rsidRDefault="006A3C32" w:rsidP="00FE3CD3"/>
          <w:p w:rsidR="006A3C32" w:rsidRPr="00F172D9" w:rsidRDefault="006A3C32" w:rsidP="00FE3CD3"/>
          <w:p w:rsidR="00715D0E" w:rsidRPr="00F172D9" w:rsidRDefault="00715D0E" w:rsidP="00FE3CD3"/>
          <w:p w:rsidR="00715D0E" w:rsidRPr="00F172D9" w:rsidRDefault="00715D0E" w:rsidP="00FE3CD3"/>
          <w:p w:rsidR="00715D0E" w:rsidRPr="00F172D9" w:rsidRDefault="00715D0E" w:rsidP="00FE3CD3"/>
          <w:p w:rsidR="00715D0E" w:rsidRPr="00F172D9" w:rsidRDefault="00715D0E" w:rsidP="00FE3CD3"/>
          <w:p w:rsidR="00715D0E" w:rsidRPr="00F172D9" w:rsidRDefault="00715D0E" w:rsidP="00FE3CD3"/>
          <w:p w:rsidR="00715D0E" w:rsidRPr="00F172D9" w:rsidRDefault="00715D0E" w:rsidP="00FE3CD3"/>
          <w:p w:rsidR="00715D0E" w:rsidRPr="00F172D9" w:rsidRDefault="00715D0E" w:rsidP="00FE3CD3"/>
          <w:p w:rsidR="00715D0E" w:rsidRPr="00F172D9" w:rsidRDefault="00715D0E" w:rsidP="00FE3CD3"/>
          <w:p w:rsidR="00715D0E" w:rsidRPr="00F172D9" w:rsidRDefault="00715D0E" w:rsidP="00FE3CD3"/>
          <w:p w:rsidR="00715D0E" w:rsidRPr="00F172D9" w:rsidRDefault="00715D0E" w:rsidP="00FE3CD3"/>
          <w:p w:rsidR="00715D0E" w:rsidRPr="00F172D9" w:rsidRDefault="00715D0E" w:rsidP="00FE3CD3"/>
          <w:p w:rsidR="00715D0E" w:rsidRPr="00F172D9" w:rsidRDefault="00715D0E" w:rsidP="00FE3CD3"/>
          <w:p w:rsidR="00715D0E" w:rsidRPr="00F172D9" w:rsidRDefault="00715D0E" w:rsidP="00FE3CD3"/>
          <w:p w:rsidR="00715D0E" w:rsidRPr="00F172D9" w:rsidRDefault="00715D0E" w:rsidP="00FE3CD3"/>
          <w:p w:rsidR="00715D0E" w:rsidRPr="00F172D9" w:rsidRDefault="00715D0E" w:rsidP="00FE3CD3"/>
          <w:p w:rsidR="00606987" w:rsidRPr="00F172D9" w:rsidRDefault="00606987" w:rsidP="006A3C32"/>
          <w:p w:rsidR="00475EDD" w:rsidRPr="00F172D9" w:rsidRDefault="00475EDD" w:rsidP="006A3C32"/>
          <w:p w:rsidR="00475EDD" w:rsidRPr="00F172D9" w:rsidRDefault="00475EDD" w:rsidP="006A3C32"/>
          <w:p w:rsidR="00475EDD" w:rsidRPr="00F172D9" w:rsidRDefault="00475EDD" w:rsidP="006A3C32"/>
          <w:p w:rsidR="008A7A32" w:rsidRPr="00F172D9" w:rsidRDefault="008A7A32" w:rsidP="006A3C32"/>
          <w:p w:rsidR="008A7A32" w:rsidRPr="00F172D9" w:rsidRDefault="008A7A32" w:rsidP="006A3C32"/>
          <w:p w:rsidR="008A7A32" w:rsidRPr="00F172D9" w:rsidRDefault="008A7A32" w:rsidP="006A3C32"/>
          <w:p w:rsidR="008A7A32" w:rsidRPr="00F172D9" w:rsidRDefault="008A7A32" w:rsidP="006A3C32"/>
          <w:p w:rsidR="008A7A32" w:rsidRPr="00F172D9" w:rsidRDefault="008A7A32" w:rsidP="006A3C32"/>
          <w:p w:rsidR="008A7A32" w:rsidRPr="00F172D9" w:rsidRDefault="008A7A32" w:rsidP="006A3C32"/>
          <w:p w:rsidR="008A7A32" w:rsidRPr="00F172D9" w:rsidRDefault="008A7A32" w:rsidP="006A3C32"/>
          <w:p w:rsidR="008A7A32" w:rsidRPr="00F172D9" w:rsidRDefault="008A7A32" w:rsidP="006A3C32"/>
          <w:p w:rsidR="008A7A32" w:rsidRPr="00F172D9" w:rsidRDefault="008A7A32" w:rsidP="006A3C32"/>
          <w:p w:rsidR="008A7A32" w:rsidRPr="00F172D9" w:rsidRDefault="008A7A32" w:rsidP="006A3C32"/>
          <w:p w:rsidR="008A7A32" w:rsidRPr="00F172D9" w:rsidRDefault="008A7A32" w:rsidP="006A3C32"/>
          <w:p w:rsidR="008A7A32" w:rsidRPr="00F172D9" w:rsidRDefault="008A7A32" w:rsidP="006A3C32"/>
          <w:p w:rsidR="008A7A32" w:rsidRPr="00F172D9" w:rsidRDefault="008A7A32" w:rsidP="006A3C32"/>
          <w:p w:rsidR="008A7A32" w:rsidRPr="00F172D9" w:rsidRDefault="008A7A32" w:rsidP="006A3C32"/>
          <w:p w:rsidR="008A7A32" w:rsidRPr="00F172D9" w:rsidRDefault="008A7A32" w:rsidP="006A3C32"/>
          <w:p w:rsidR="009A1936" w:rsidRPr="00F172D9" w:rsidRDefault="009A1936" w:rsidP="006A3C32"/>
          <w:p w:rsidR="009A1936" w:rsidRPr="00F172D9" w:rsidRDefault="009A1936" w:rsidP="006A3C32"/>
          <w:p w:rsidR="009A1936" w:rsidRPr="00F172D9" w:rsidRDefault="009A1936" w:rsidP="006A3C32"/>
          <w:p w:rsidR="009A1936" w:rsidRPr="00F172D9" w:rsidRDefault="009A1936" w:rsidP="006A3C32"/>
          <w:p w:rsidR="009A1936" w:rsidRPr="00F172D9" w:rsidRDefault="009A1936" w:rsidP="006A3C32"/>
          <w:p w:rsidR="009A1936" w:rsidRPr="00F172D9" w:rsidRDefault="009A1936" w:rsidP="006A3C32"/>
          <w:p w:rsidR="009A1936" w:rsidRPr="00F172D9" w:rsidRDefault="009A1936" w:rsidP="006A3C32"/>
          <w:p w:rsidR="009A1936" w:rsidRPr="00F172D9" w:rsidRDefault="009A1936" w:rsidP="006A3C32"/>
          <w:p w:rsidR="009A1936" w:rsidRPr="00F172D9" w:rsidRDefault="009A1936" w:rsidP="006A3C32"/>
          <w:p w:rsidR="006A3C32" w:rsidRPr="00F172D9" w:rsidRDefault="006A3C32" w:rsidP="006A3C32">
            <w:proofErr w:type="spellStart"/>
            <w:r w:rsidRPr="00F172D9">
              <w:t>Бурыкин</w:t>
            </w:r>
            <w:proofErr w:type="spellEnd"/>
            <w:r w:rsidRPr="00F172D9">
              <w:t xml:space="preserve"> Д.В.-</w:t>
            </w:r>
          </w:p>
          <w:p w:rsidR="006A3C32" w:rsidRPr="00F172D9" w:rsidRDefault="006A3C32" w:rsidP="006A3C32">
            <w:pPr>
              <w:rPr>
                <w:color w:val="000000"/>
              </w:rPr>
            </w:pPr>
            <w:r w:rsidRPr="00F172D9">
              <w:t>старший государственный налоговый инспектор отдела учета и работы с налогоплательщиками</w:t>
            </w:r>
          </w:p>
          <w:p w:rsidR="006A3C32" w:rsidRPr="00F172D9" w:rsidRDefault="006A3C32" w:rsidP="00FE3CD3">
            <w:pPr>
              <w:rPr>
                <w:color w:val="000000"/>
              </w:rPr>
            </w:pPr>
          </w:p>
          <w:p w:rsidR="006A3C32" w:rsidRPr="00F172D9" w:rsidRDefault="006A3C32" w:rsidP="00FE3CD3">
            <w:pPr>
              <w:rPr>
                <w:color w:val="000000"/>
              </w:rPr>
            </w:pPr>
          </w:p>
          <w:p w:rsidR="006A3C32" w:rsidRPr="00F172D9" w:rsidRDefault="006A3C32" w:rsidP="00FE3CD3">
            <w:pPr>
              <w:rPr>
                <w:color w:val="000000"/>
              </w:rPr>
            </w:pPr>
          </w:p>
          <w:p w:rsidR="006A3C32" w:rsidRPr="00F172D9" w:rsidRDefault="006A3C32" w:rsidP="00FE3CD3">
            <w:pPr>
              <w:rPr>
                <w:color w:val="000000"/>
              </w:rPr>
            </w:pPr>
          </w:p>
          <w:p w:rsidR="006A3C32" w:rsidRPr="00F172D9" w:rsidRDefault="006A3C32" w:rsidP="00FE3CD3">
            <w:pPr>
              <w:rPr>
                <w:color w:val="000000"/>
              </w:rPr>
            </w:pPr>
          </w:p>
          <w:p w:rsidR="006A3C32" w:rsidRPr="00F172D9" w:rsidRDefault="006A3C32" w:rsidP="00FE3CD3">
            <w:pPr>
              <w:rPr>
                <w:color w:val="000000"/>
              </w:rPr>
            </w:pPr>
          </w:p>
          <w:p w:rsidR="006A3C32" w:rsidRPr="00F172D9" w:rsidRDefault="006A3C32" w:rsidP="00FE3CD3">
            <w:pPr>
              <w:rPr>
                <w:color w:val="000000"/>
              </w:rPr>
            </w:pPr>
          </w:p>
          <w:p w:rsidR="006A3C32" w:rsidRPr="00F172D9" w:rsidRDefault="006A3C32" w:rsidP="00FE3CD3">
            <w:pPr>
              <w:rPr>
                <w:color w:val="000000"/>
              </w:rPr>
            </w:pPr>
          </w:p>
          <w:p w:rsidR="006A3C32" w:rsidRPr="00F172D9" w:rsidRDefault="006A3C32" w:rsidP="00FE3CD3">
            <w:pPr>
              <w:rPr>
                <w:color w:val="000000"/>
              </w:rPr>
            </w:pPr>
          </w:p>
          <w:p w:rsidR="006A3C32" w:rsidRPr="00F172D9" w:rsidRDefault="006A3C32" w:rsidP="00FE3CD3">
            <w:pPr>
              <w:rPr>
                <w:color w:val="000000"/>
              </w:rPr>
            </w:pPr>
          </w:p>
          <w:p w:rsidR="006A3C32" w:rsidRPr="00F172D9" w:rsidRDefault="006A3C32" w:rsidP="00FE3CD3">
            <w:pPr>
              <w:rPr>
                <w:color w:val="000000"/>
              </w:rPr>
            </w:pPr>
          </w:p>
          <w:p w:rsidR="006A3C32" w:rsidRPr="00F172D9" w:rsidRDefault="006A3C32" w:rsidP="00FE3CD3">
            <w:pPr>
              <w:rPr>
                <w:color w:val="000000"/>
              </w:rPr>
            </w:pPr>
          </w:p>
          <w:p w:rsidR="006A3C32" w:rsidRPr="00F172D9" w:rsidRDefault="006A3C32" w:rsidP="00FE3CD3">
            <w:pPr>
              <w:rPr>
                <w:color w:val="000000"/>
              </w:rPr>
            </w:pPr>
          </w:p>
          <w:p w:rsidR="006A3C32" w:rsidRPr="00F172D9" w:rsidRDefault="006A3C32" w:rsidP="00FE3CD3">
            <w:pPr>
              <w:rPr>
                <w:color w:val="000000"/>
              </w:rPr>
            </w:pPr>
          </w:p>
          <w:p w:rsidR="006A3C32" w:rsidRPr="00F172D9" w:rsidRDefault="006A3C32" w:rsidP="00FE3CD3">
            <w:pPr>
              <w:rPr>
                <w:color w:val="000000"/>
              </w:rPr>
            </w:pPr>
          </w:p>
          <w:p w:rsidR="006A3C32" w:rsidRPr="00F172D9" w:rsidRDefault="006A3C32" w:rsidP="00FE3CD3">
            <w:pPr>
              <w:rPr>
                <w:color w:val="000000"/>
              </w:rPr>
            </w:pPr>
          </w:p>
          <w:p w:rsidR="006A3C32" w:rsidRPr="00F172D9" w:rsidRDefault="006A3C32" w:rsidP="00FE3CD3">
            <w:pPr>
              <w:rPr>
                <w:color w:val="000000"/>
              </w:rPr>
            </w:pPr>
          </w:p>
          <w:p w:rsidR="006A3C32" w:rsidRPr="00F172D9" w:rsidRDefault="006A3C32" w:rsidP="00FE3CD3">
            <w:pPr>
              <w:rPr>
                <w:color w:val="000000"/>
              </w:rPr>
            </w:pPr>
          </w:p>
          <w:p w:rsidR="006A3C32" w:rsidRPr="00F172D9" w:rsidRDefault="006A3C32" w:rsidP="00FE3CD3">
            <w:pPr>
              <w:rPr>
                <w:color w:val="000000"/>
              </w:rPr>
            </w:pPr>
          </w:p>
          <w:p w:rsidR="006A3C32" w:rsidRPr="00F172D9" w:rsidRDefault="006A3C32" w:rsidP="00FE3CD3">
            <w:pPr>
              <w:rPr>
                <w:color w:val="000000"/>
              </w:rPr>
            </w:pPr>
          </w:p>
          <w:p w:rsidR="006A3C32" w:rsidRPr="00F172D9" w:rsidRDefault="006A3C32" w:rsidP="00FE3CD3">
            <w:pPr>
              <w:rPr>
                <w:color w:val="000000"/>
              </w:rPr>
            </w:pPr>
          </w:p>
          <w:p w:rsidR="006A3C32" w:rsidRPr="00F172D9" w:rsidRDefault="006A3C32" w:rsidP="00FE3CD3">
            <w:pPr>
              <w:rPr>
                <w:color w:val="000000"/>
              </w:rPr>
            </w:pPr>
          </w:p>
          <w:p w:rsidR="006A3C32" w:rsidRPr="00F172D9" w:rsidRDefault="006A3C32" w:rsidP="00FE3CD3">
            <w:pPr>
              <w:rPr>
                <w:color w:val="000000"/>
              </w:rPr>
            </w:pPr>
          </w:p>
          <w:p w:rsidR="006A3C32" w:rsidRPr="00F172D9" w:rsidRDefault="006A3C32" w:rsidP="00FE3CD3">
            <w:pPr>
              <w:rPr>
                <w:color w:val="000000"/>
              </w:rPr>
            </w:pPr>
          </w:p>
          <w:p w:rsidR="006A3C32" w:rsidRPr="00F172D9" w:rsidRDefault="006A3C32" w:rsidP="00FE3CD3">
            <w:pPr>
              <w:rPr>
                <w:color w:val="000000"/>
              </w:rPr>
            </w:pPr>
          </w:p>
          <w:p w:rsidR="006A3C32" w:rsidRPr="00F172D9" w:rsidRDefault="006A3C32" w:rsidP="00FE3CD3">
            <w:pPr>
              <w:rPr>
                <w:color w:val="000000"/>
              </w:rPr>
            </w:pPr>
          </w:p>
          <w:p w:rsidR="006A3C32" w:rsidRPr="00F172D9" w:rsidRDefault="006A3C32" w:rsidP="00FE3CD3">
            <w:pPr>
              <w:rPr>
                <w:color w:val="000000"/>
              </w:rPr>
            </w:pPr>
          </w:p>
          <w:p w:rsidR="006A3C32" w:rsidRPr="00F172D9" w:rsidRDefault="006A3C32" w:rsidP="00FE3CD3">
            <w:pPr>
              <w:rPr>
                <w:color w:val="000000"/>
              </w:rPr>
            </w:pPr>
          </w:p>
          <w:p w:rsidR="00274222" w:rsidRPr="00F172D9" w:rsidRDefault="00274222" w:rsidP="00FE3CD3"/>
          <w:p w:rsidR="00274222" w:rsidRPr="00F172D9" w:rsidRDefault="00274222" w:rsidP="00FE3CD3"/>
          <w:p w:rsidR="00274222" w:rsidRPr="00F172D9" w:rsidRDefault="00274222" w:rsidP="00FE3CD3"/>
          <w:p w:rsidR="00274222" w:rsidRPr="00F172D9" w:rsidRDefault="00274222" w:rsidP="00FE3CD3"/>
          <w:p w:rsidR="00475EDD" w:rsidRPr="00F172D9" w:rsidRDefault="00475EDD" w:rsidP="00715D0E">
            <w:pPr>
              <w:rPr>
                <w:color w:val="000000"/>
              </w:rPr>
            </w:pPr>
          </w:p>
          <w:p w:rsidR="00475EDD" w:rsidRPr="00F172D9" w:rsidRDefault="00475EDD" w:rsidP="00715D0E">
            <w:pPr>
              <w:rPr>
                <w:color w:val="000000"/>
              </w:rPr>
            </w:pPr>
          </w:p>
          <w:p w:rsidR="00475EDD" w:rsidRPr="00F172D9" w:rsidRDefault="00475EDD" w:rsidP="00715D0E">
            <w:pPr>
              <w:rPr>
                <w:color w:val="000000"/>
              </w:rPr>
            </w:pPr>
          </w:p>
          <w:p w:rsidR="00475EDD" w:rsidRPr="00F172D9" w:rsidRDefault="00475EDD" w:rsidP="00715D0E">
            <w:pPr>
              <w:rPr>
                <w:color w:val="000000"/>
              </w:rPr>
            </w:pPr>
          </w:p>
          <w:p w:rsidR="00475EDD" w:rsidRPr="00F172D9" w:rsidRDefault="00475EDD" w:rsidP="00715D0E">
            <w:pPr>
              <w:rPr>
                <w:color w:val="000000"/>
              </w:rPr>
            </w:pPr>
          </w:p>
          <w:p w:rsidR="00475EDD" w:rsidRPr="00F172D9" w:rsidRDefault="00475EDD" w:rsidP="00715D0E">
            <w:pPr>
              <w:rPr>
                <w:color w:val="000000"/>
              </w:rPr>
            </w:pPr>
          </w:p>
          <w:p w:rsidR="00475EDD" w:rsidRPr="00F172D9" w:rsidRDefault="00475EDD" w:rsidP="00715D0E">
            <w:pPr>
              <w:rPr>
                <w:color w:val="000000"/>
              </w:rPr>
            </w:pPr>
          </w:p>
          <w:p w:rsidR="005430AB" w:rsidRPr="00F172D9" w:rsidRDefault="005430AB" w:rsidP="00715D0E">
            <w:pPr>
              <w:rPr>
                <w:color w:val="000000"/>
              </w:rPr>
            </w:pPr>
          </w:p>
          <w:p w:rsidR="005430AB" w:rsidRPr="00F172D9" w:rsidRDefault="005430AB" w:rsidP="00715D0E">
            <w:pPr>
              <w:rPr>
                <w:color w:val="000000"/>
              </w:rPr>
            </w:pPr>
          </w:p>
          <w:p w:rsidR="005430AB" w:rsidRPr="00F172D9" w:rsidRDefault="005430AB" w:rsidP="00715D0E">
            <w:pPr>
              <w:rPr>
                <w:color w:val="000000"/>
              </w:rPr>
            </w:pPr>
          </w:p>
          <w:p w:rsidR="005430AB" w:rsidRPr="00F172D9" w:rsidRDefault="005430AB" w:rsidP="00715D0E">
            <w:pPr>
              <w:rPr>
                <w:color w:val="000000"/>
              </w:rPr>
            </w:pPr>
          </w:p>
          <w:p w:rsidR="005430AB" w:rsidRPr="00F172D9" w:rsidRDefault="005430AB" w:rsidP="00715D0E">
            <w:pPr>
              <w:rPr>
                <w:color w:val="000000"/>
              </w:rPr>
            </w:pPr>
          </w:p>
          <w:p w:rsidR="005430AB" w:rsidRPr="00F172D9" w:rsidRDefault="005430AB" w:rsidP="00715D0E">
            <w:pPr>
              <w:rPr>
                <w:color w:val="000000"/>
              </w:rPr>
            </w:pPr>
          </w:p>
          <w:p w:rsidR="005430AB" w:rsidRPr="00F172D9" w:rsidRDefault="005430AB" w:rsidP="00715D0E">
            <w:pPr>
              <w:rPr>
                <w:color w:val="000000"/>
              </w:rPr>
            </w:pPr>
          </w:p>
          <w:p w:rsidR="005430AB" w:rsidRPr="00F172D9" w:rsidRDefault="005430AB" w:rsidP="00715D0E">
            <w:pPr>
              <w:rPr>
                <w:color w:val="000000"/>
              </w:rPr>
            </w:pPr>
          </w:p>
          <w:p w:rsidR="00715D0E" w:rsidRPr="00F172D9" w:rsidRDefault="00715D0E" w:rsidP="00715D0E">
            <w:r w:rsidRPr="00F172D9">
              <w:rPr>
                <w:color w:val="000000"/>
              </w:rPr>
              <w:lastRenderedPageBreak/>
              <w:t>Голушко Л.Б., главный налоговый инспектор отдела учета и работы с налогоплательщиками</w:t>
            </w:r>
          </w:p>
          <w:p w:rsidR="00274222" w:rsidRPr="00F172D9" w:rsidRDefault="00274222" w:rsidP="00FE3CD3"/>
          <w:p w:rsidR="00274222" w:rsidRPr="00F172D9" w:rsidRDefault="00274222" w:rsidP="00FE3CD3"/>
          <w:p w:rsidR="00274222" w:rsidRPr="00F172D9" w:rsidRDefault="00274222" w:rsidP="00FE3CD3"/>
          <w:p w:rsidR="00274222" w:rsidRPr="00F172D9" w:rsidRDefault="00274222" w:rsidP="00FE3CD3"/>
          <w:p w:rsidR="00274222" w:rsidRPr="00F172D9" w:rsidRDefault="00274222" w:rsidP="00FE3CD3"/>
          <w:p w:rsidR="00274222" w:rsidRPr="00F172D9" w:rsidRDefault="00274222" w:rsidP="00FE3CD3"/>
          <w:p w:rsidR="00274222" w:rsidRPr="00F172D9" w:rsidRDefault="00274222" w:rsidP="00FE3CD3"/>
          <w:p w:rsidR="00274222" w:rsidRPr="00F172D9" w:rsidRDefault="00274222" w:rsidP="00FE3CD3"/>
          <w:p w:rsidR="00274222" w:rsidRPr="00F172D9" w:rsidRDefault="00274222" w:rsidP="00FE3CD3"/>
          <w:p w:rsidR="00274222" w:rsidRPr="00F172D9" w:rsidRDefault="00274222" w:rsidP="00FE3CD3"/>
          <w:p w:rsidR="00274222" w:rsidRPr="00F172D9" w:rsidRDefault="00274222" w:rsidP="00FE3CD3"/>
          <w:p w:rsidR="00274222" w:rsidRPr="00F172D9" w:rsidRDefault="00274222" w:rsidP="00FE3CD3"/>
          <w:p w:rsidR="00274222" w:rsidRPr="00F172D9" w:rsidRDefault="00274222" w:rsidP="00FE3CD3"/>
          <w:p w:rsidR="00274222" w:rsidRPr="00F172D9" w:rsidRDefault="00274222" w:rsidP="00FE3CD3"/>
          <w:p w:rsidR="00274222" w:rsidRPr="00F172D9" w:rsidRDefault="00274222" w:rsidP="00FE3CD3"/>
          <w:p w:rsidR="00274222" w:rsidRPr="00F172D9" w:rsidRDefault="00274222" w:rsidP="00FE3CD3"/>
          <w:p w:rsidR="00274222" w:rsidRPr="00F172D9" w:rsidRDefault="00274222" w:rsidP="00FE3CD3"/>
          <w:p w:rsidR="00274222" w:rsidRPr="00F172D9" w:rsidRDefault="00274222" w:rsidP="00FE3CD3"/>
          <w:p w:rsidR="00274222" w:rsidRPr="00F172D9" w:rsidRDefault="00274222" w:rsidP="00FE3CD3"/>
          <w:p w:rsidR="00274222" w:rsidRPr="00F172D9" w:rsidRDefault="00274222" w:rsidP="00FE3CD3"/>
          <w:p w:rsidR="00715D0E" w:rsidRPr="00F172D9" w:rsidRDefault="00715D0E" w:rsidP="006A3C32"/>
          <w:p w:rsidR="00715D0E" w:rsidRPr="00F172D9" w:rsidRDefault="00715D0E" w:rsidP="006A3C32"/>
          <w:p w:rsidR="00715D0E" w:rsidRPr="00F172D9" w:rsidRDefault="00715D0E" w:rsidP="006A3C32"/>
          <w:p w:rsidR="00715D0E" w:rsidRPr="00F172D9" w:rsidRDefault="00715D0E" w:rsidP="006A3C32"/>
          <w:p w:rsidR="00715D0E" w:rsidRPr="00F172D9" w:rsidRDefault="00715D0E" w:rsidP="006A3C32"/>
          <w:p w:rsidR="00715D0E" w:rsidRPr="00F172D9" w:rsidRDefault="00715D0E" w:rsidP="006A3C32"/>
          <w:p w:rsidR="00715D0E" w:rsidRPr="00F172D9" w:rsidRDefault="00715D0E" w:rsidP="006A3C32"/>
          <w:p w:rsidR="00715D0E" w:rsidRPr="00F172D9" w:rsidRDefault="00715D0E" w:rsidP="006A3C32"/>
          <w:p w:rsidR="00715D0E" w:rsidRPr="00F172D9" w:rsidRDefault="00715D0E" w:rsidP="006A3C32"/>
          <w:p w:rsidR="00715D0E" w:rsidRPr="00F172D9" w:rsidRDefault="00715D0E" w:rsidP="006A3C32"/>
          <w:p w:rsidR="00715D0E" w:rsidRPr="00F172D9" w:rsidRDefault="00715D0E" w:rsidP="006A3C32"/>
          <w:p w:rsidR="00715D0E" w:rsidRPr="00F172D9" w:rsidRDefault="00715D0E" w:rsidP="006A3C32"/>
          <w:p w:rsidR="00715D0E" w:rsidRPr="00F172D9" w:rsidRDefault="00715D0E" w:rsidP="006A3C32"/>
          <w:p w:rsidR="00715D0E" w:rsidRPr="00F172D9" w:rsidRDefault="00715D0E" w:rsidP="006A3C32"/>
          <w:p w:rsidR="00715D0E" w:rsidRPr="00F172D9" w:rsidRDefault="00715D0E" w:rsidP="006A3C32"/>
          <w:p w:rsidR="00715D0E" w:rsidRPr="00F172D9" w:rsidRDefault="00715D0E" w:rsidP="006A3C32"/>
          <w:p w:rsidR="00715D0E" w:rsidRPr="00F172D9" w:rsidRDefault="00715D0E" w:rsidP="006A3C32"/>
          <w:p w:rsidR="00715D0E" w:rsidRPr="00F172D9" w:rsidRDefault="00715D0E" w:rsidP="006A3C32"/>
          <w:p w:rsidR="00715D0E" w:rsidRPr="00F172D9" w:rsidRDefault="00715D0E" w:rsidP="006A3C32"/>
          <w:p w:rsidR="00475EDD" w:rsidRPr="00F172D9" w:rsidRDefault="00475EDD" w:rsidP="006A3C32"/>
          <w:p w:rsidR="00475EDD" w:rsidRPr="00F172D9" w:rsidRDefault="00475EDD" w:rsidP="006A3C32"/>
          <w:p w:rsidR="00475EDD" w:rsidRPr="00F172D9" w:rsidRDefault="00475EDD" w:rsidP="006A3C32"/>
          <w:p w:rsidR="00475EDD" w:rsidRPr="00F172D9" w:rsidRDefault="00475EDD" w:rsidP="006A3C32"/>
          <w:p w:rsidR="00274222" w:rsidRPr="00F172D9" w:rsidRDefault="00274222" w:rsidP="00274222"/>
        </w:tc>
        <w:tc>
          <w:tcPr>
            <w:tcW w:w="1560" w:type="dxa"/>
          </w:tcPr>
          <w:p w:rsidR="00FE3CD3" w:rsidRPr="00F172D9" w:rsidRDefault="004955CA" w:rsidP="00FE3CD3">
            <w:pPr>
              <w:jc w:val="both"/>
              <w:rPr>
                <w:color w:val="000000"/>
              </w:rPr>
            </w:pPr>
            <w:r w:rsidRPr="00F172D9">
              <w:rPr>
                <w:color w:val="000000"/>
              </w:rPr>
              <w:lastRenderedPageBreak/>
              <w:t>З</w:t>
            </w:r>
            <w:r w:rsidR="00FE3CD3" w:rsidRPr="00F172D9">
              <w:rPr>
                <w:color w:val="000000"/>
              </w:rPr>
              <w:t xml:space="preserve">адания УФНС, </w:t>
            </w:r>
          </w:p>
          <w:p w:rsidR="00FE3CD3" w:rsidRPr="00F172D9" w:rsidRDefault="00FE3CD3" w:rsidP="00FE3CD3">
            <w:pPr>
              <w:jc w:val="both"/>
              <w:rPr>
                <w:color w:val="000000"/>
              </w:rPr>
            </w:pPr>
            <w:r w:rsidRPr="00F172D9">
              <w:rPr>
                <w:color w:val="000000"/>
              </w:rPr>
              <w:t>вопросы налогоплательщиков</w:t>
            </w:r>
          </w:p>
          <w:p w:rsidR="00F2063C" w:rsidRPr="00F172D9" w:rsidRDefault="00F2063C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061C54" w:rsidRPr="00F172D9" w:rsidRDefault="00061C54" w:rsidP="00CE450E">
            <w:pPr>
              <w:jc w:val="both"/>
              <w:rPr>
                <w:color w:val="000000"/>
              </w:rPr>
            </w:pPr>
          </w:p>
          <w:p w:rsidR="00061C54" w:rsidRPr="00F172D9" w:rsidRDefault="00061C54" w:rsidP="00CE450E">
            <w:pPr>
              <w:jc w:val="both"/>
              <w:rPr>
                <w:color w:val="000000"/>
              </w:rPr>
            </w:pPr>
          </w:p>
          <w:p w:rsidR="00061C54" w:rsidRPr="00F172D9" w:rsidRDefault="00061C54" w:rsidP="00CE450E">
            <w:pPr>
              <w:jc w:val="both"/>
              <w:rPr>
                <w:color w:val="000000"/>
              </w:rPr>
            </w:pPr>
          </w:p>
          <w:p w:rsidR="00061C54" w:rsidRPr="00F172D9" w:rsidRDefault="00061C54" w:rsidP="00CE450E">
            <w:pPr>
              <w:jc w:val="both"/>
              <w:rPr>
                <w:color w:val="000000"/>
              </w:rPr>
            </w:pPr>
          </w:p>
          <w:p w:rsidR="00061C54" w:rsidRPr="00F172D9" w:rsidRDefault="00061C54" w:rsidP="00CE450E">
            <w:pPr>
              <w:jc w:val="both"/>
              <w:rPr>
                <w:color w:val="000000"/>
              </w:rPr>
            </w:pPr>
          </w:p>
          <w:p w:rsidR="00061C54" w:rsidRPr="00F172D9" w:rsidRDefault="00061C54" w:rsidP="00CE450E">
            <w:pPr>
              <w:jc w:val="both"/>
              <w:rPr>
                <w:color w:val="000000"/>
              </w:rPr>
            </w:pPr>
          </w:p>
          <w:p w:rsidR="00061C54" w:rsidRPr="00F172D9" w:rsidRDefault="00061C54" w:rsidP="00CE450E">
            <w:pPr>
              <w:jc w:val="both"/>
              <w:rPr>
                <w:color w:val="000000"/>
              </w:rPr>
            </w:pPr>
          </w:p>
          <w:p w:rsidR="00061C54" w:rsidRPr="00F172D9" w:rsidRDefault="00061C54" w:rsidP="00CE450E">
            <w:pPr>
              <w:jc w:val="both"/>
              <w:rPr>
                <w:color w:val="000000"/>
              </w:rPr>
            </w:pPr>
          </w:p>
          <w:p w:rsidR="00061C54" w:rsidRPr="00F172D9" w:rsidRDefault="00061C54" w:rsidP="00CE450E">
            <w:pPr>
              <w:jc w:val="both"/>
              <w:rPr>
                <w:color w:val="000000"/>
              </w:rPr>
            </w:pPr>
          </w:p>
          <w:p w:rsidR="00061C54" w:rsidRPr="00F172D9" w:rsidRDefault="00061C54" w:rsidP="00CE450E">
            <w:pPr>
              <w:jc w:val="both"/>
              <w:rPr>
                <w:color w:val="000000"/>
              </w:rPr>
            </w:pPr>
          </w:p>
          <w:p w:rsidR="00061C54" w:rsidRPr="00F172D9" w:rsidRDefault="00061C54" w:rsidP="00CE450E">
            <w:pPr>
              <w:jc w:val="both"/>
              <w:rPr>
                <w:color w:val="000000"/>
              </w:rPr>
            </w:pPr>
          </w:p>
          <w:p w:rsidR="00061C54" w:rsidRPr="00F172D9" w:rsidRDefault="00061C54" w:rsidP="00CE450E">
            <w:pPr>
              <w:jc w:val="both"/>
              <w:rPr>
                <w:color w:val="000000"/>
              </w:rPr>
            </w:pPr>
          </w:p>
          <w:p w:rsidR="00061C54" w:rsidRPr="00F172D9" w:rsidRDefault="00061C54" w:rsidP="00CE450E">
            <w:pPr>
              <w:jc w:val="both"/>
              <w:rPr>
                <w:color w:val="000000"/>
              </w:rPr>
            </w:pPr>
          </w:p>
          <w:p w:rsidR="00061C54" w:rsidRPr="00F172D9" w:rsidRDefault="00061C54" w:rsidP="00CE450E">
            <w:pPr>
              <w:jc w:val="both"/>
              <w:rPr>
                <w:color w:val="000000"/>
              </w:rPr>
            </w:pPr>
          </w:p>
          <w:p w:rsidR="00061C54" w:rsidRPr="00F172D9" w:rsidRDefault="00061C54" w:rsidP="00CE450E">
            <w:pPr>
              <w:jc w:val="both"/>
              <w:rPr>
                <w:color w:val="000000"/>
              </w:rPr>
            </w:pPr>
          </w:p>
          <w:p w:rsidR="00061C54" w:rsidRPr="00F172D9" w:rsidRDefault="00061C54" w:rsidP="00CE450E">
            <w:pPr>
              <w:jc w:val="both"/>
              <w:rPr>
                <w:color w:val="000000"/>
              </w:rPr>
            </w:pPr>
          </w:p>
          <w:p w:rsidR="00061C54" w:rsidRPr="00F172D9" w:rsidRDefault="00061C54" w:rsidP="00CE450E">
            <w:pPr>
              <w:jc w:val="both"/>
              <w:rPr>
                <w:color w:val="000000"/>
              </w:rPr>
            </w:pPr>
          </w:p>
          <w:p w:rsidR="00061C54" w:rsidRPr="00F172D9" w:rsidRDefault="00061C54" w:rsidP="00CE450E">
            <w:pPr>
              <w:jc w:val="both"/>
              <w:rPr>
                <w:color w:val="000000"/>
              </w:rPr>
            </w:pPr>
          </w:p>
          <w:p w:rsidR="00061C54" w:rsidRPr="00F172D9" w:rsidRDefault="00061C54" w:rsidP="00CE450E">
            <w:pPr>
              <w:jc w:val="both"/>
              <w:rPr>
                <w:color w:val="000000"/>
              </w:rPr>
            </w:pPr>
          </w:p>
          <w:p w:rsidR="00061C54" w:rsidRPr="00F172D9" w:rsidRDefault="00061C54" w:rsidP="00CE450E">
            <w:pPr>
              <w:jc w:val="both"/>
              <w:rPr>
                <w:color w:val="000000"/>
              </w:rPr>
            </w:pPr>
          </w:p>
          <w:p w:rsidR="00061C54" w:rsidRPr="00F172D9" w:rsidRDefault="00061C54" w:rsidP="00CE450E">
            <w:pPr>
              <w:jc w:val="both"/>
              <w:rPr>
                <w:color w:val="000000"/>
              </w:rPr>
            </w:pPr>
          </w:p>
          <w:p w:rsidR="00061C54" w:rsidRPr="00F172D9" w:rsidRDefault="00061C54" w:rsidP="00CE450E">
            <w:pPr>
              <w:jc w:val="both"/>
              <w:rPr>
                <w:color w:val="000000"/>
              </w:rPr>
            </w:pPr>
          </w:p>
          <w:p w:rsidR="00061C54" w:rsidRPr="00F172D9" w:rsidRDefault="00061C54" w:rsidP="00CE450E">
            <w:pPr>
              <w:jc w:val="both"/>
              <w:rPr>
                <w:color w:val="000000"/>
              </w:rPr>
            </w:pPr>
          </w:p>
          <w:p w:rsidR="00061C54" w:rsidRPr="00F172D9" w:rsidRDefault="00061C54" w:rsidP="00CE450E">
            <w:pPr>
              <w:jc w:val="both"/>
              <w:rPr>
                <w:color w:val="000000"/>
              </w:rPr>
            </w:pPr>
          </w:p>
          <w:p w:rsidR="00030BA0" w:rsidRPr="00F172D9" w:rsidRDefault="00030BA0" w:rsidP="00CE450E">
            <w:pPr>
              <w:jc w:val="both"/>
              <w:rPr>
                <w:color w:val="000000"/>
              </w:rPr>
            </w:pPr>
          </w:p>
          <w:p w:rsidR="00030BA0" w:rsidRPr="00F172D9" w:rsidRDefault="00030BA0" w:rsidP="00CE450E">
            <w:pPr>
              <w:jc w:val="both"/>
              <w:rPr>
                <w:color w:val="000000"/>
              </w:rPr>
            </w:pPr>
          </w:p>
          <w:p w:rsidR="00030BA0" w:rsidRPr="00F172D9" w:rsidRDefault="00030BA0" w:rsidP="00CE450E">
            <w:pPr>
              <w:jc w:val="both"/>
              <w:rPr>
                <w:color w:val="000000"/>
              </w:rPr>
            </w:pPr>
          </w:p>
          <w:p w:rsidR="00030BA0" w:rsidRPr="00F172D9" w:rsidRDefault="00030BA0" w:rsidP="00CE450E">
            <w:pPr>
              <w:jc w:val="both"/>
              <w:rPr>
                <w:color w:val="000000"/>
              </w:rPr>
            </w:pPr>
          </w:p>
          <w:p w:rsidR="00030BA0" w:rsidRPr="00F172D9" w:rsidRDefault="00030BA0" w:rsidP="00CE450E">
            <w:pPr>
              <w:jc w:val="both"/>
              <w:rPr>
                <w:color w:val="000000"/>
              </w:rPr>
            </w:pPr>
          </w:p>
          <w:p w:rsidR="00030BA0" w:rsidRPr="00F172D9" w:rsidRDefault="00030BA0" w:rsidP="00CE450E">
            <w:pPr>
              <w:jc w:val="both"/>
              <w:rPr>
                <w:color w:val="000000"/>
              </w:rPr>
            </w:pPr>
          </w:p>
          <w:p w:rsidR="00030BA0" w:rsidRPr="00F172D9" w:rsidRDefault="00030BA0" w:rsidP="00CE450E">
            <w:pPr>
              <w:jc w:val="both"/>
              <w:rPr>
                <w:color w:val="000000"/>
              </w:rPr>
            </w:pPr>
          </w:p>
          <w:p w:rsidR="00030BA0" w:rsidRPr="00F172D9" w:rsidRDefault="00030BA0" w:rsidP="00CE450E">
            <w:pPr>
              <w:jc w:val="both"/>
              <w:rPr>
                <w:color w:val="000000"/>
              </w:rPr>
            </w:pPr>
          </w:p>
          <w:p w:rsidR="00030BA0" w:rsidRPr="00F172D9" w:rsidRDefault="00030BA0" w:rsidP="00CE450E">
            <w:pPr>
              <w:jc w:val="both"/>
              <w:rPr>
                <w:color w:val="000000"/>
              </w:rPr>
            </w:pPr>
          </w:p>
          <w:p w:rsidR="00CE450E" w:rsidRPr="00F172D9" w:rsidRDefault="005430AB" w:rsidP="00CE450E">
            <w:pPr>
              <w:jc w:val="both"/>
              <w:rPr>
                <w:color w:val="000000"/>
              </w:rPr>
            </w:pPr>
            <w:r w:rsidRPr="00F172D9">
              <w:rPr>
                <w:color w:val="000000"/>
              </w:rPr>
              <w:t>З</w:t>
            </w:r>
            <w:r w:rsidR="00CE450E" w:rsidRPr="00F172D9">
              <w:rPr>
                <w:color w:val="000000"/>
              </w:rPr>
              <w:t xml:space="preserve">адания УФНС, </w:t>
            </w:r>
          </w:p>
          <w:p w:rsidR="00CE450E" w:rsidRPr="00F172D9" w:rsidRDefault="00CE450E" w:rsidP="00CE450E">
            <w:pPr>
              <w:jc w:val="both"/>
              <w:rPr>
                <w:color w:val="000000"/>
              </w:rPr>
            </w:pPr>
            <w:r w:rsidRPr="00F172D9">
              <w:rPr>
                <w:color w:val="000000"/>
              </w:rPr>
              <w:t>вопросы налогоплательщиков</w:t>
            </w:r>
          </w:p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75EDD" w:rsidRPr="00F172D9" w:rsidRDefault="00475EDD" w:rsidP="00715D0E">
            <w:pPr>
              <w:jc w:val="both"/>
              <w:rPr>
                <w:color w:val="000000"/>
              </w:rPr>
            </w:pPr>
          </w:p>
          <w:p w:rsidR="00475EDD" w:rsidRPr="00F172D9" w:rsidRDefault="00475EDD" w:rsidP="00715D0E">
            <w:pPr>
              <w:jc w:val="both"/>
              <w:rPr>
                <w:color w:val="000000"/>
              </w:rPr>
            </w:pPr>
          </w:p>
          <w:p w:rsidR="00475EDD" w:rsidRPr="00F172D9" w:rsidRDefault="00475EDD" w:rsidP="00715D0E">
            <w:pPr>
              <w:jc w:val="both"/>
              <w:rPr>
                <w:color w:val="000000"/>
              </w:rPr>
            </w:pPr>
          </w:p>
          <w:p w:rsidR="00475EDD" w:rsidRPr="00F172D9" w:rsidRDefault="00475EDD" w:rsidP="00715D0E">
            <w:pPr>
              <w:jc w:val="both"/>
              <w:rPr>
                <w:color w:val="000000"/>
              </w:rPr>
            </w:pPr>
          </w:p>
          <w:p w:rsidR="00475EDD" w:rsidRPr="00F172D9" w:rsidRDefault="00475EDD" w:rsidP="00715D0E">
            <w:pPr>
              <w:jc w:val="both"/>
              <w:rPr>
                <w:color w:val="000000"/>
              </w:rPr>
            </w:pPr>
          </w:p>
          <w:p w:rsidR="00475EDD" w:rsidRPr="00F172D9" w:rsidRDefault="00475EDD" w:rsidP="00715D0E">
            <w:pPr>
              <w:jc w:val="both"/>
              <w:rPr>
                <w:color w:val="000000"/>
              </w:rPr>
            </w:pPr>
          </w:p>
          <w:p w:rsidR="00475EDD" w:rsidRPr="00F172D9" w:rsidRDefault="00475EDD" w:rsidP="00715D0E">
            <w:pPr>
              <w:jc w:val="both"/>
              <w:rPr>
                <w:color w:val="000000"/>
              </w:rPr>
            </w:pPr>
          </w:p>
          <w:p w:rsidR="00475EDD" w:rsidRPr="00F172D9" w:rsidRDefault="00475EDD" w:rsidP="00715D0E">
            <w:pPr>
              <w:jc w:val="both"/>
              <w:rPr>
                <w:color w:val="000000"/>
              </w:rPr>
            </w:pPr>
          </w:p>
          <w:p w:rsidR="00475EDD" w:rsidRPr="00F172D9" w:rsidRDefault="00475EDD" w:rsidP="00715D0E">
            <w:pPr>
              <w:jc w:val="both"/>
              <w:rPr>
                <w:color w:val="000000"/>
              </w:rPr>
            </w:pPr>
          </w:p>
          <w:p w:rsidR="00475EDD" w:rsidRPr="00F172D9" w:rsidRDefault="00475EDD" w:rsidP="00715D0E">
            <w:pPr>
              <w:jc w:val="both"/>
              <w:rPr>
                <w:color w:val="000000"/>
              </w:rPr>
            </w:pPr>
          </w:p>
          <w:p w:rsidR="00475EDD" w:rsidRPr="00F172D9" w:rsidRDefault="00475EDD" w:rsidP="00715D0E">
            <w:pPr>
              <w:jc w:val="both"/>
              <w:rPr>
                <w:color w:val="000000"/>
              </w:rPr>
            </w:pPr>
          </w:p>
          <w:p w:rsidR="00475EDD" w:rsidRPr="00F172D9" w:rsidRDefault="00475EDD" w:rsidP="00715D0E">
            <w:pPr>
              <w:jc w:val="both"/>
              <w:rPr>
                <w:color w:val="000000"/>
              </w:rPr>
            </w:pPr>
          </w:p>
          <w:p w:rsidR="00475EDD" w:rsidRPr="00F172D9" w:rsidRDefault="00475EDD" w:rsidP="00715D0E">
            <w:pPr>
              <w:jc w:val="both"/>
              <w:rPr>
                <w:color w:val="000000"/>
              </w:rPr>
            </w:pPr>
          </w:p>
          <w:p w:rsidR="00475EDD" w:rsidRPr="00F172D9" w:rsidRDefault="00475EDD" w:rsidP="00715D0E">
            <w:pPr>
              <w:jc w:val="both"/>
              <w:rPr>
                <w:color w:val="000000"/>
              </w:rPr>
            </w:pPr>
          </w:p>
          <w:p w:rsidR="00475EDD" w:rsidRPr="00F172D9" w:rsidRDefault="00475EDD" w:rsidP="00715D0E">
            <w:pPr>
              <w:jc w:val="both"/>
              <w:rPr>
                <w:color w:val="000000"/>
              </w:rPr>
            </w:pPr>
          </w:p>
          <w:p w:rsidR="00475EDD" w:rsidRPr="00F172D9" w:rsidRDefault="00475EDD" w:rsidP="00715D0E">
            <w:pPr>
              <w:jc w:val="both"/>
              <w:rPr>
                <w:color w:val="000000"/>
              </w:rPr>
            </w:pPr>
          </w:p>
          <w:p w:rsidR="00475EDD" w:rsidRPr="00F172D9" w:rsidRDefault="00475EDD" w:rsidP="00715D0E">
            <w:pPr>
              <w:jc w:val="both"/>
              <w:rPr>
                <w:color w:val="000000"/>
              </w:rPr>
            </w:pPr>
          </w:p>
          <w:p w:rsidR="00475EDD" w:rsidRPr="00F172D9" w:rsidRDefault="00475EDD" w:rsidP="00715D0E">
            <w:pPr>
              <w:jc w:val="both"/>
              <w:rPr>
                <w:color w:val="000000"/>
              </w:rPr>
            </w:pPr>
          </w:p>
          <w:p w:rsidR="00475EDD" w:rsidRPr="00F172D9" w:rsidRDefault="00475EDD" w:rsidP="00715D0E">
            <w:pPr>
              <w:jc w:val="both"/>
              <w:rPr>
                <w:color w:val="000000"/>
              </w:rPr>
            </w:pPr>
          </w:p>
          <w:p w:rsidR="00475EDD" w:rsidRPr="00F172D9" w:rsidRDefault="00475EDD" w:rsidP="00715D0E">
            <w:pPr>
              <w:jc w:val="both"/>
              <w:rPr>
                <w:color w:val="000000"/>
              </w:rPr>
            </w:pPr>
          </w:p>
          <w:p w:rsidR="00475EDD" w:rsidRPr="00F172D9" w:rsidRDefault="00475EDD" w:rsidP="00715D0E">
            <w:pPr>
              <w:jc w:val="both"/>
              <w:rPr>
                <w:color w:val="000000"/>
              </w:rPr>
            </w:pPr>
          </w:p>
          <w:p w:rsidR="00475EDD" w:rsidRPr="00F172D9" w:rsidRDefault="00475EDD" w:rsidP="00715D0E">
            <w:pPr>
              <w:jc w:val="both"/>
              <w:rPr>
                <w:color w:val="000000"/>
              </w:rPr>
            </w:pPr>
          </w:p>
          <w:p w:rsidR="008A7A32" w:rsidRPr="00F172D9" w:rsidRDefault="008A7A32" w:rsidP="00715D0E">
            <w:pPr>
              <w:jc w:val="both"/>
              <w:rPr>
                <w:color w:val="000000"/>
              </w:rPr>
            </w:pPr>
          </w:p>
          <w:p w:rsidR="008A7A32" w:rsidRPr="00F172D9" w:rsidRDefault="008A7A32" w:rsidP="00715D0E">
            <w:pPr>
              <w:jc w:val="both"/>
              <w:rPr>
                <w:color w:val="000000"/>
              </w:rPr>
            </w:pPr>
          </w:p>
          <w:p w:rsidR="008A7A32" w:rsidRPr="00F172D9" w:rsidRDefault="008A7A32" w:rsidP="00715D0E">
            <w:pPr>
              <w:jc w:val="both"/>
              <w:rPr>
                <w:color w:val="000000"/>
              </w:rPr>
            </w:pPr>
          </w:p>
          <w:p w:rsidR="009A1936" w:rsidRPr="00F172D9" w:rsidRDefault="009A1936" w:rsidP="00715D0E">
            <w:pPr>
              <w:jc w:val="both"/>
              <w:rPr>
                <w:color w:val="000000"/>
              </w:rPr>
            </w:pPr>
          </w:p>
          <w:p w:rsidR="009A1936" w:rsidRPr="00F172D9" w:rsidRDefault="009A1936" w:rsidP="00715D0E">
            <w:pPr>
              <w:jc w:val="both"/>
              <w:rPr>
                <w:color w:val="000000"/>
              </w:rPr>
            </w:pPr>
          </w:p>
          <w:p w:rsidR="009A1936" w:rsidRPr="00F172D9" w:rsidRDefault="009A1936" w:rsidP="00715D0E">
            <w:pPr>
              <w:jc w:val="both"/>
              <w:rPr>
                <w:color w:val="000000"/>
              </w:rPr>
            </w:pPr>
          </w:p>
          <w:p w:rsidR="009A1936" w:rsidRPr="00F172D9" w:rsidRDefault="009A1936" w:rsidP="00715D0E">
            <w:pPr>
              <w:jc w:val="both"/>
              <w:rPr>
                <w:color w:val="000000"/>
              </w:rPr>
            </w:pPr>
          </w:p>
          <w:p w:rsidR="009A1936" w:rsidRPr="00F172D9" w:rsidRDefault="009A1936" w:rsidP="00715D0E">
            <w:pPr>
              <w:jc w:val="both"/>
              <w:rPr>
                <w:color w:val="000000"/>
              </w:rPr>
            </w:pPr>
          </w:p>
          <w:p w:rsidR="009A1936" w:rsidRPr="00F172D9" w:rsidRDefault="009A1936" w:rsidP="00715D0E">
            <w:pPr>
              <w:jc w:val="both"/>
              <w:rPr>
                <w:color w:val="000000"/>
              </w:rPr>
            </w:pPr>
          </w:p>
          <w:p w:rsidR="009A1936" w:rsidRPr="00F172D9" w:rsidRDefault="009A1936" w:rsidP="00715D0E">
            <w:pPr>
              <w:jc w:val="both"/>
              <w:rPr>
                <w:color w:val="000000"/>
              </w:rPr>
            </w:pPr>
          </w:p>
          <w:p w:rsidR="009A1936" w:rsidRPr="00F172D9" w:rsidRDefault="009A1936" w:rsidP="00715D0E">
            <w:pPr>
              <w:jc w:val="both"/>
              <w:rPr>
                <w:color w:val="000000"/>
              </w:rPr>
            </w:pPr>
          </w:p>
          <w:p w:rsidR="009A1936" w:rsidRPr="00F172D9" w:rsidRDefault="009A1936" w:rsidP="00715D0E">
            <w:pPr>
              <w:jc w:val="both"/>
              <w:rPr>
                <w:color w:val="000000"/>
              </w:rPr>
            </w:pPr>
          </w:p>
          <w:p w:rsidR="009A1936" w:rsidRPr="00F172D9" w:rsidRDefault="009A1936" w:rsidP="00715D0E">
            <w:pPr>
              <w:jc w:val="both"/>
              <w:rPr>
                <w:color w:val="000000"/>
              </w:rPr>
            </w:pPr>
          </w:p>
          <w:p w:rsidR="009A1936" w:rsidRPr="00F172D9" w:rsidRDefault="009A1936" w:rsidP="00715D0E">
            <w:pPr>
              <w:jc w:val="both"/>
              <w:rPr>
                <w:color w:val="000000"/>
              </w:rPr>
            </w:pPr>
          </w:p>
          <w:p w:rsidR="009A1936" w:rsidRPr="00F172D9" w:rsidRDefault="009A1936" w:rsidP="00715D0E">
            <w:pPr>
              <w:jc w:val="both"/>
              <w:rPr>
                <w:color w:val="000000"/>
              </w:rPr>
            </w:pPr>
          </w:p>
          <w:p w:rsidR="009A1936" w:rsidRPr="00F172D9" w:rsidRDefault="009A1936" w:rsidP="00715D0E">
            <w:pPr>
              <w:jc w:val="both"/>
              <w:rPr>
                <w:color w:val="000000"/>
              </w:rPr>
            </w:pPr>
          </w:p>
          <w:p w:rsidR="009A1936" w:rsidRPr="00F172D9" w:rsidRDefault="009A1936" w:rsidP="00715D0E">
            <w:pPr>
              <w:jc w:val="both"/>
              <w:rPr>
                <w:color w:val="000000"/>
              </w:rPr>
            </w:pPr>
          </w:p>
          <w:p w:rsidR="00715D0E" w:rsidRPr="00F172D9" w:rsidRDefault="00475EDD" w:rsidP="00715D0E">
            <w:pPr>
              <w:jc w:val="both"/>
              <w:rPr>
                <w:color w:val="000000"/>
              </w:rPr>
            </w:pPr>
            <w:r w:rsidRPr="00F172D9">
              <w:rPr>
                <w:color w:val="000000"/>
              </w:rPr>
              <w:t>З</w:t>
            </w:r>
            <w:r w:rsidR="00715D0E" w:rsidRPr="00F172D9">
              <w:rPr>
                <w:color w:val="000000"/>
              </w:rPr>
              <w:t xml:space="preserve">адания УФНС, </w:t>
            </w:r>
          </w:p>
          <w:p w:rsidR="00715D0E" w:rsidRPr="00F172D9" w:rsidRDefault="00715D0E" w:rsidP="00715D0E">
            <w:pPr>
              <w:jc w:val="both"/>
              <w:rPr>
                <w:color w:val="000000"/>
              </w:rPr>
            </w:pPr>
            <w:r w:rsidRPr="00F172D9">
              <w:rPr>
                <w:color w:val="000000"/>
              </w:rPr>
              <w:t xml:space="preserve">Вопросы </w:t>
            </w:r>
            <w:proofErr w:type="spellStart"/>
            <w:r w:rsidRPr="00F172D9">
              <w:rPr>
                <w:color w:val="000000"/>
              </w:rPr>
              <w:t>налого</w:t>
            </w:r>
            <w:proofErr w:type="spellEnd"/>
            <w:r w:rsidRPr="00F172D9">
              <w:rPr>
                <w:color w:val="000000"/>
              </w:rPr>
              <w:t>-</w:t>
            </w:r>
          </w:p>
          <w:p w:rsidR="00715D0E" w:rsidRPr="00F172D9" w:rsidRDefault="00715D0E" w:rsidP="00715D0E">
            <w:pPr>
              <w:jc w:val="both"/>
              <w:rPr>
                <w:color w:val="000000"/>
              </w:rPr>
            </w:pPr>
            <w:r w:rsidRPr="00F172D9">
              <w:rPr>
                <w:color w:val="000000"/>
              </w:rPr>
              <w:t>плательщиков</w:t>
            </w:r>
          </w:p>
          <w:p w:rsidR="00715D0E" w:rsidRPr="00F172D9" w:rsidRDefault="00715D0E" w:rsidP="00715D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715D0E" w:rsidRPr="00F172D9" w:rsidRDefault="00715D0E" w:rsidP="004955CA">
            <w:pPr>
              <w:jc w:val="both"/>
              <w:rPr>
                <w:color w:val="000000"/>
              </w:rPr>
            </w:pPr>
          </w:p>
          <w:p w:rsidR="00715D0E" w:rsidRPr="00F172D9" w:rsidRDefault="00715D0E" w:rsidP="004955CA">
            <w:pPr>
              <w:jc w:val="both"/>
              <w:rPr>
                <w:color w:val="000000"/>
              </w:rPr>
            </w:pPr>
          </w:p>
          <w:p w:rsidR="00715D0E" w:rsidRPr="00F172D9" w:rsidRDefault="00715D0E" w:rsidP="004955CA">
            <w:pPr>
              <w:jc w:val="both"/>
              <w:rPr>
                <w:color w:val="000000"/>
              </w:rPr>
            </w:pPr>
          </w:p>
          <w:p w:rsidR="00715D0E" w:rsidRPr="00F172D9" w:rsidRDefault="00715D0E" w:rsidP="004955CA">
            <w:pPr>
              <w:jc w:val="both"/>
              <w:rPr>
                <w:color w:val="000000"/>
              </w:rPr>
            </w:pPr>
          </w:p>
          <w:p w:rsidR="00715D0E" w:rsidRPr="00F172D9" w:rsidRDefault="00715D0E" w:rsidP="004955CA">
            <w:pPr>
              <w:jc w:val="both"/>
              <w:rPr>
                <w:color w:val="000000"/>
              </w:rPr>
            </w:pPr>
          </w:p>
          <w:p w:rsidR="00715D0E" w:rsidRPr="00F172D9" w:rsidRDefault="00715D0E" w:rsidP="004955CA">
            <w:pPr>
              <w:jc w:val="both"/>
              <w:rPr>
                <w:color w:val="000000"/>
              </w:rPr>
            </w:pPr>
          </w:p>
          <w:p w:rsidR="00715D0E" w:rsidRPr="00F172D9" w:rsidRDefault="00715D0E" w:rsidP="004955CA">
            <w:pPr>
              <w:jc w:val="both"/>
              <w:rPr>
                <w:color w:val="000000"/>
              </w:rPr>
            </w:pPr>
          </w:p>
          <w:p w:rsidR="00715D0E" w:rsidRPr="00F172D9" w:rsidRDefault="00715D0E" w:rsidP="004955CA">
            <w:pPr>
              <w:jc w:val="both"/>
              <w:rPr>
                <w:color w:val="000000"/>
              </w:rPr>
            </w:pPr>
          </w:p>
          <w:p w:rsidR="00715D0E" w:rsidRPr="00F172D9" w:rsidRDefault="00715D0E" w:rsidP="004955CA">
            <w:pPr>
              <w:jc w:val="both"/>
              <w:rPr>
                <w:color w:val="000000"/>
              </w:rPr>
            </w:pPr>
          </w:p>
          <w:p w:rsidR="00715D0E" w:rsidRPr="00F172D9" w:rsidRDefault="00715D0E" w:rsidP="004955CA">
            <w:pPr>
              <w:jc w:val="both"/>
              <w:rPr>
                <w:color w:val="000000"/>
              </w:rPr>
            </w:pPr>
          </w:p>
          <w:p w:rsidR="00715D0E" w:rsidRPr="00F172D9" w:rsidRDefault="00715D0E" w:rsidP="004955CA">
            <w:pPr>
              <w:jc w:val="both"/>
              <w:rPr>
                <w:color w:val="000000"/>
              </w:rPr>
            </w:pPr>
          </w:p>
          <w:p w:rsidR="00715D0E" w:rsidRPr="00F172D9" w:rsidRDefault="00715D0E" w:rsidP="004955CA">
            <w:pPr>
              <w:jc w:val="both"/>
              <w:rPr>
                <w:color w:val="000000"/>
              </w:rPr>
            </w:pPr>
          </w:p>
          <w:p w:rsidR="00715D0E" w:rsidRPr="00F172D9" w:rsidRDefault="00715D0E" w:rsidP="004955CA">
            <w:pPr>
              <w:jc w:val="both"/>
              <w:rPr>
                <w:color w:val="000000"/>
              </w:rPr>
            </w:pPr>
          </w:p>
          <w:p w:rsidR="00715D0E" w:rsidRPr="00F172D9" w:rsidRDefault="00715D0E" w:rsidP="004955CA">
            <w:pPr>
              <w:jc w:val="both"/>
              <w:rPr>
                <w:color w:val="000000"/>
              </w:rPr>
            </w:pPr>
          </w:p>
          <w:p w:rsidR="00715D0E" w:rsidRPr="00F172D9" w:rsidRDefault="00715D0E" w:rsidP="004955CA">
            <w:pPr>
              <w:jc w:val="both"/>
              <w:rPr>
                <w:color w:val="000000"/>
              </w:rPr>
            </w:pPr>
          </w:p>
          <w:p w:rsidR="00715D0E" w:rsidRPr="00F172D9" w:rsidRDefault="00715D0E" w:rsidP="004955CA">
            <w:pPr>
              <w:jc w:val="both"/>
              <w:rPr>
                <w:color w:val="000000"/>
              </w:rPr>
            </w:pPr>
          </w:p>
          <w:p w:rsidR="00715D0E" w:rsidRPr="00F172D9" w:rsidRDefault="00715D0E" w:rsidP="004955CA">
            <w:pPr>
              <w:jc w:val="both"/>
              <w:rPr>
                <w:color w:val="000000"/>
              </w:rPr>
            </w:pPr>
          </w:p>
          <w:p w:rsidR="00715D0E" w:rsidRPr="00F172D9" w:rsidRDefault="00715D0E" w:rsidP="004955CA">
            <w:pPr>
              <w:jc w:val="both"/>
              <w:rPr>
                <w:color w:val="000000"/>
              </w:rPr>
            </w:pPr>
          </w:p>
          <w:p w:rsidR="00715D0E" w:rsidRPr="00F172D9" w:rsidRDefault="00715D0E" w:rsidP="004955CA">
            <w:pPr>
              <w:jc w:val="both"/>
              <w:rPr>
                <w:color w:val="000000"/>
              </w:rPr>
            </w:pPr>
          </w:p>
          <w:p w:rsidR="00715D0E" w:rsidRPr="00F172D9" w:rsidRDefault="00715D0E" w:rsidP="004955CA">
            <w:pPr>
              <w:jc w:val="both"/>
              <w:rPr>
                <w:color w:val="000000"/>
              </w:rPr>
            </w:pPr>
          </w:p>
          <w:p w:rsidR="00475EDD" w:rsidRPr="00F172D9" w:rsidRDefault="00475EDD" w:rsidP="004955CA">
            <w:pPr>
              <w:jc w:val="both"/>
              <w:rPr>
                <w:color w:val="000000"/>
              </w:rPr>
            </w:pPr>
          </w:p>
          <w:p w:rsidR="00475EDD" w:rsidRPr="00F172D9" w:rsidRDefault="00475EDD" w:rsidP="004955CA">
            <w:pPr>
              <w:jc w:val="both"/>
              <w:rPr>
                <w:color w:val="000000"/>
              </w:rPr>
            </w:pPr>
          </w:p>
          <w:p w:rsidR="00475EDD" w:rsidRPr="00F172D9" w:rsidRDefault="00475EDD" w:rsidP="004955CA">
            <w:pPr>
              <w:jc w:val="both"/>
              <w:rPr>
                <w:color w:val="000000"/>
              </w:rPr>
            </w:pPr>
          </w:p>
          <w:p w:rsidR="00475EDD" w:rsidRPr="00F172D9" w:rsidRDefault="00475EDD" w:rsidP="004955CA">
            <w:pPr>
              <w:jc w:val="both"/>
              <w:rPr>
                <w:color w:val="000000"/>
              </w:rPr>
            </w:pPr>
          </w:p>
          <w:p w:rsidR="008A7A32" w:rsidRPr="00F172D9" w:rsidRDefault="008A7A32" w:rsidP="004955CA">
            <w:pPr>
              <w:jc w:val="both"/>
              <w:rPr>
                <w:color w:val="000000"/>
              </w:rPr>
            </w:pPr>
          </w:p>
          <w:p w:rsidR="008A7A32" w:rsidRPr="00F172D9" w:rsidRDefault="008A7A32" w:rsidP="004955CA">
            <w:pPr>
              <w:jc w:val="both"/>
              <w:rPr>
                <w:color w:val="000000"/>
              </w:rPr>
            </w:pPr>
          </w:p>
          <w:p w:rsidR="008A7A32" w:rsidRPr="00F172D9" w:rsidRDefault="008A7A32" w:rsidP="004955CA">
            <w:pPr>
              <w:jc w:val="both"/>
              <w:rPr>
                <w:color w:val="000000"/>
              </w:rPr>
            </w:pPr>
          </w:p>
          <w:p w:rsidR="008A7A32" w:rsidRPr="00F172D9" w:rsidRDefault="008A7A32" w:rsidP="004955CA">
            <w:pPr>
              <w:jc w:val="both"/>
              <w:rPr>
                <w:color w:val="000000"/>
              </w:rPr>
            </w:pPr>
          </w:p>
          <w:p w:rsidR="008A7A32" w:rsidRPr="00F172D9" w:rsidRDefault="008A7A32" w:rsidP="004955CA">
            <w:pPr>
              <w:jc w:val="both"/>
              <w:rPr>
                <w:color w:val="000000"/>
              </w:rPr>
            </w:pPr>
          </w:p>
          <w:p w:rsidR="008A7A32" w:rsidRPr="00F172D9" w:rsidRDefault="008A7A32" w:rsidP="004955CA">
            <w:pPr>
              <w:jc w:val="both"/>
              <w:rPr>
                <w:color w:val="000000"/>
              </w:rPr>
            </w:pPr>
          </w:p>
          <w:p w:rsidR="008A7A32" w:rsidRPr="00F172D9" w:rsidRDefault="008A7A32" w:rsidP="004955CA">
            <w:pPr>
              <w:jc w:val="both"/>
              <w:rPr>
                <w:color w:val="000000"/>
              </w:rPr>
            </w:pPr>
          </w:p>
          <w:p w:rsidR="008A7A32" w:rsidRPr="00F172D9" w:rsidRDefault="008A7A32" w:rsidP="004955CA">
            <w:pPr>
              <w:jc w:val="both"/>
              <w:rPr>
                <w:color w:val="000000"/>
              </w:rPr>
            </w:pPr>
          </w:p>
          <w:p w:rsidR="008A7A32" w:rsidRPr="00F172D9" w:rsidRDefault="008A7A32" w:rsidP="004955CA">
            <w:pPr>
              <w:jc w:val="both"/>
              <w:rPr>
                <w:color w:val="000000"/>
              </w:rPr>
            </w:pPr>
          </w:p>
          <w:p w:rsidR="008A7A32" w:rsidRPr="00F172D9" w:rsidRDefault="008A7A32" w:rsidP="004955CA">
            <w:pPr>
              <w:jc w:val="both"/>
              <w:rPr>
                <w:color w:val="000000"/>
              </w:rPr>
            </w:pPr>
          </w:p>
          <w:p w:rsidR="008A7A32" w:rsidRPr="00F172D9" w:rsidRDefault="008A7A32" w:rsidP="004955CA">
            <w:pPr>
              <w:jc w:val="both"/>
              <w:rPr>
                <w:color w:val="000000"/>
              </w:rPr>
            </w:pPr>
          </w:p>
          <w:p w:rsidR="008A7A32" w:rsidRPr="00F172D9" w:rsidRDefault="008A7A32" w:rsidP="004955CA">
            <w:pPr>
              <w:jc w:val="both"/>
              <w:rPr>
                <w:color w:val="000000"/>
              </w:rPr>
            </w:pPr>
          </w:p>
          <w:p w:rsidR="008A7A32" w:rsidRPr="00F172D9" w:rsidRDefault="008A7A32" w:rsidP="004955CA">
            <w:pPr>
              <w:jc w:val="both"/>
              <w:rPr>
                <w:color w:val="000000"/>
              </w:rPr>
            </w:pPr>
          </w:p>
          <w:p w:rsidR="008A7A32" w:rsidRPr="00F172D9" w:rsidRDefault="008A7A32" w:rsidP="004955CA">
            <w:pPr>
              <w:jc w:val="both"/>
              <w:rPr>
                <w:color w:val="000000"/>
              </w:rPr>
            </w:pPr>
          </w:p>
          <w:p w:rsidR="008A7A32" w:rsidRPr="00F172D9" w:rsidRDefault="008A7A32" w:rsidP="004955CA">
            <w:pPr>
              <w:jc w:val="both"/>
              <w:rPr>
                <w:color w:val="000000"/>
              </w:rPr>
            </w:pPr>
          </w:p>
          <w:p w:rsidR="008A7A32" w:rsidRPr="00F172D9" w:rsidRDefault="008A7A32" w:rsidP="004955CA">
            <w:pPr>
              <w:jc w:val="both"/>
              <w:rPr>
                <w:color w:val="000000"/>
              </w:rPr>
            </w:pPr>
          </w:p>
          <w:p w:rsidR="009A1936" w:rsidRPr="00F172D9" w:rsidRDefault="009A1936" w:rsidP="004955CA">
            <w:pPr>
              <w:jc w:val="both"/>
              <w:rPr>
                <w:color w:val="000000"/>
              </w:rPr>
            </w:pPr>
          </w:p>
          <w:p w:rsidR="009A1936" w:rsidRPr="00F172D9" w:rsidRDefault="009A1936" w:rsidP="004955CA">
            <w:pPr>
              <w:jc w:val="both"/>
              <w:rPr>
                <w:color w:val="000000"/>
              </w:rPr>
            </w:pPr>
          </w:p>
          <w:p w:rsidR="009A1936" w:rsidRPr="00F172D9" w:rsidRDefault="009A1936" w:rsidP="004955CA">
            <w:pPr>
              <w:jc w:val="both"/>
              <w:rPr>
                <w:color w:val="000000"/>
              </w:rPr>
            </w:pPr>
          </w:p>
          <w:p w:rsidR="009A1936" w:rsidRPr="00F172D9" w:rsidRDefault="009A1936" w:rsidP="004955CA">
            <w:pPr>
              <w:jc w:val="both"/>
              <w:rPr>
                <w:color w:val="000000"/>
              </w:rPr>
            </w:pPr>
          </w:p>
          <w:p w:rsidR="009A1936" w:rsidRPr="00F172D9" w:rsidRDefault="009A1936" w:rsidP="004955CA">
            <w:pPr>
              <w:jc w:val="both"/>
              <w:rPr>
                <w:color w:val="000000"/>
              </w:rPr>
            </w:pPr>
          </w:p>
          <w:p w:rsidR="009A1936" w:rsidRPr="00F172D9" w:rsidRDefault="009A1936" w:rsidP="004955CA">
            <w:pPr>
              <w:jc w:val="both"/>
              <w:rPr>
                <w:color w:val="000000"/>
              </w:rPr>
            </w:pPr>
          </w:p>
          <w:p w:rsidR="009A1936" w:rsidRPr="00F172D9" w:rsidRDefault="009A1936" w:rsidP="004955CA">
            <w:pPr>
              <w:jc w:val="both"/>
              <w:rPr>
                <w:color w:val="000000"/>
              </w:rPr>
            </w:pPr>
          </w:p>
          <w:p w:rsidR="004955CA" w:rsidRPr="00F172D9" w:rsidRDefault="004955CA" w:rsidP="004955CA">
            <w:pPr>
              <w:jc w:val="both"/>
              <w:rPr>
                <w:color w:val="000000"/>
              </w:rPr>
            </w:pPr>
            <w:r w:rsidRPr="00F172D9">
              <w:rPr>
                <w:color w:val="000000"/>
              </w:rPr>
              <w:t xml:space="preserve">Задания УФНС, </w:t>
            </w:r>
          </w:p>
          <w:p w:rsidR="004955CA" w:rsidRPr="00F172D9" w:rsidRDefault="004955CA" w:rsidP="004955CA">
            <w:pPr>
              <w:jc w:val="both"/>
              <w:rPr>
                <w:color w:val="000000"/>
              </w:rPr>
            </w:pPr>
            <w:r w:rsidRPr="00F172D9">
              <w:rPr>
                <w:color w:val="000000"/>
              </w:rPr>
              <w:t xml:space="preserve">Вопросы </w:t>
            </w:r>
            <w:proofErr w:type="spellStart"/>
            <w:r w:rsidRPr="00F172D9">
              <w:rPr>
                <w:color w:val="000000"/>
              </w:rPr>
              <w:t>налого</w:t>
            </w:r>
            <w:proofErr w:type="spellEnd"/>
            <w:r w:rsidRPr="00F172D9">
              <w:rPr>
                <w:color w:val="000000"/>
              </w:rPr>
              <w:t>-</w:t>
            </w:r>
          </w:p>
          <w:p w:rsidR="004955CA" w:rsidRPr="00F172D9" w:rsidRDefault="004955CA" w:rsidP="004955CA">
            <w:pPr>
              <w:jc w:val="both"/>
              <w:rPr>
                <w:color w:val="000000"/>
              </w:rPr>
            </w:pPr>
            <w:r w:rsidRPr="00F172D9">
              <w:rPr>
                <w:color w:val="000000"/>
              </w:rPr>
              <w:t>плательщиков</w:t>
            </w:r>
          </w:p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715D0E" w:rsidRPr="00F172D9" w:rsidRDefault="00715D0E" w:rsidP="004955CA">
            <w:pPr>
              <w:jc w:val="both"/>
              <w:rPr>
                <w:color w:val="000000"/>
              </w:rPr>
            </w:pPr>
          </w:p>
          <w:p w:rsidR="00715D0E" w:rsidRPr="00F172D9" w:rsidRDefault="00715D0E" w:rsidP="004955CA">
            <w:pPr>
              <w:jc w:val="both"/>
              <w:rPr>
                <w:color w:val="000000"/>
              </w:rPr>
            </w:pPr>
          </w:p>
          <w:p w:rsidR="00715D0E" w:rsidRPr="00F172D9" w:rsidRDefault="00715D0E" w:rsidP="004955CA">
            <w:pPr>
              <w:jc w:val="both"/>
              <w:rPr>
                <w:color w:val="000000"/>
              </w:rPr>
            </w:pPr>
          </w:p>
          <w:p w:rsidR="00715D0E" w:rsidRPr="00F172D9" w:rsidRDefault="00715D0E" w:rsidP="004955CA">
            <w:pPr>
              <w:jc w:val="both"/>
              <w:rPr>
                <w:color w:val="000000"/>
              </w:rPr>
            </w:pPr>
          </w:p>
          <w:p w:rsidR="00715D0E" w:rsidRPr="00F172D9" w:rsidRDefault="00715D0E" w:rsidP="004955CA">
            <w:pPr>
              <w:jc w:val="both"/>
              <w:rPr>
                <w:color w:val="000000"/>
              </w:rPr>
            </w:pPr>
          </w:p>
          <w:p w:rsidR="00715D0E" w:rsidRPr="00F172D9" w:rsidRDefault="00715D0E" w:rsidP="004955CA">
            <w:pPr>
              <w:jc w:val="both"/>
              <w:rPr>
                <w:color w:val="000000"/>
              </w:rPr>
            </w:pPr>
          </w:p>
          <w:p w:rsidR="00715D0E" w:rsidRPr="00F172D9" w:rsidRDefault="00715D0E" w:rsidP="004955CA">
            <w:pPr>
              <w:jc w:val="both"/>
              <w:rPr>
                <w:color w:val="000000"/>
              </w:rPr>
            </w:pPr>
          </w:p>
          <w:p w:rsidR="00715D0E" w:rsidRPr="00F172D9" w:rsidRDefault="00715D0E" w:rsidP="004955CA">
            <w:pPr>
              <w:jc w:val="both"/>
              <w:rPr>
                <w:color w:val="000000"/>
              </w:rPr>
            </w:pPr>
          </w:p>
          <w:p w:rsidR="00715D0E" w:rsidRPr="00F172D9" w:rsidRDefault="00715D0E" w:rsidP="004955CA">
            <w:pPr>
              <w:jc w:val="both"/>
              <w:rPr>
                <w:color w:val="000000"/>
              </w:rPr>
            </w:pPr>
          </w:p>
          <w:p w:rsidR="00475EDD" w:rsidRPr="00F172D9" w:rsidRDefault="00475EDD" w:rsidP="004955CA">
            <w:pPr>
              <w:jc w:val="both"/>
              <w:rPr>
                <w:color w:val="000000"/>
              </w:rPr>
            </w:pPr>
          </w:p>
          <w:p w:rsidR="00475EDD" w:rsidRPr="00F172D9" w:rsidRDefault="00475EDD" w:rsidP="004955CA">
            <w:pPr>
              <w:jc w:val="both"/>
              <w:rPr>
                <w:color w:val="000000"/>
              </w:rPr>
            </w:pPr>
          </w:p>
          <w:p w:rsidR="00475EDD" w:rsidRPr="00F172D9" w:rsidRDefault="00475EDD" w:rsidP="004955CA">
            <w:pPr>
              <w:jc w:val="both"/>
              <w:rPr>
                <w:color w:val="000000"/>
              </w:rPr>
            </w:pPr>
          </w:p>
          <w:p w:rsidR="00475EDD" w:rsidRPr="00F172D9" w:rsidRDefault="00475EDD" w:rsidP="004955CA">
            <w:pPr>
              <w:jc w:val="both"/>
              <w:rPr>
                <w:color w:val="000000"/>
              </w:rPr>
            </w:pPr>
          </w:p>
          <w:p w:rsidR="00475EDD" w:rsidRPr="00F172D9" w:rsidRDefault="00475EDD" w:rsidP="004955CA">
            <w:pPr>
              <w:jc w:val="both"/>
              <w:rPr>
                <w:color w:val="000000"/>
              </w:rPr>
            </w:pPr>
          </w:p>
          <w:p w:rsidR="00475EDD" w:rsidRPr="00F172D9" w:rsidRDefault="00475EDD" w:rsidP="004955CA">
            <w:pPr>
              <w:jc w:val="both"/>
              <w:rPr>
                <w:color w:val="000000"/>
              </w:rPr>
            </w:pPr>
          </w:p>
          <w:p w:rsidR="00475EDD" w:rsidRPr="00F172D9" w:rsidRDefault="00475EDD" w:rsidP="004955CA">
            <w:pPr>
              <w:jc w:val="both"/>
              <w:rPr>
                <w:color w:val="000000"/>
              </w:rPr>
            </w:pPr>
          </w:p>
          <w:p w:rsidR="005430AB" w:rsidRPr="00F172D9" w:rsidRDefault="005430AB" w:rsidP="004955CA">
            <w:pPr>
              <w:jc w:val="both"/>
              <w:rPr>
                <w:color w:val="000000"/>
              </w:rPr>
            </w:pPr>
          </w:p>
          <w:p w:rsidR="005430AB" w:rsidRPr="00F172D9" w:rsidRDefault="005430AB" w:rsidP="004955CA">
            <w:pPr>
              <w:jc w:val="both"/>
              <w:rPr>
                <w:color w:val="000000"/>
              </w:rPr>
            </w:pPr>
          </w:p>
          <w:p w:rsidR="005430AB" w:rsidRPr="00F172D9" w:rsidRDefault="005430AB" w:rsidP="004955CA">
            <w:pPr>
              <w:jc w:val="both"/>
              <w:rPr>
                <w:color w:val="000000"/>
              </w:rPr>
            </w:pPr>
          </w:p>
          <w:p w:rsidR="005430AB" w:rsidRPr="00F172D9" w:rsidRDefault="005430AB" w:rsidP="004955CA">
            <w:pPr>
              <w:jc w:val="both"/>
              <w:rPr>
                <w:color w:val="000000"/>
              </w:rPr>
            </w:pPr>
          </w:p>
          <w:p w:rsidR="005430AB" w:rsidRPr="00F172D9" w:rsidRDefault="005430AB" w:rsidP="004955CA">
            <w:pPr>
              <w:jc w:val="both"/>
              <w:rPr>
                <w:color w:val="000000"/>
              </w:rPr>
            </w:pPr>
          </w:p>
          <w:p w:rsidR="005430AB" w:rsidRPr="00F172D9" w:rsidRDefault="005430AB" w:rsidP="004955CA">
            <w:pPr>
              <w:jc w:val="both"/>
              <w:rPr>
                <w:color w:val="000000"/>
              </w:rPr>
            </w:pPr>
          </w:p>
          <w:p w:rsidR="004955CA" w:rsidRPr="00F172D9" w:rsidRDefault="00475EDD" w:rsidP="004955CA">
            <w:pPr>
              <w:jc w:val="both"/>
              <w:rPr>
                <w:color w:val="000000"/>
              </w:rPr>
            </w:pPr>
            <w:r w:rsidRPr="00F172D9">
              <w:rPr>
                <w:color w:val="000000"/>
              </w:rPr>
              <w:lastRenderedPageBreak/>
              <w:t>З</w:t>
            </w:r>
            <w:r w:rsidR="004955CA" w:rsidRPr="00F172D9">
              <w:rPr>
                <w:color w:val="000000"/>
              </w:rPr>
              <w:t xml:space="preserve">адания УФНС, </w:t>
            </w:r>
          </w:p>
          <w:p w:rsidR="004955CA" w:rsidRPr="00F172D9" w:rsidRDefault="004955CA" w:rsidP="004955CA">
            <w:pPr>
              <w:jc w:val="both"/>
              <w:rPr>
                <w:color w:val="000000"/>
              </w:rPr>
            </w:pPr>
            <w:r w:rsidRPr="00F172D9">
              <w:rPr>
                <w:color w:val="000000"/>
              </w:rPr>
              <w:t xml:space="preserve">Вопросы </w:t>
            </w:r>
            <w:proofErr w:type="spellStart"/>
            <w:r w:rsidRPr="00F172D9">
              <w:rPr>
                <w:color w:val="000000"/>
              </w:rPr>
              <w:t>налого</w:t>
            </w:r>
            <w:proofErr w:type="spellEnd"/>
            <w:r w:rsidRPr="00F172D9">
              <w:rPr>
                <w:color w:val="000000"/>
              </w:rPr>
              <w:t>-</w:t>
            </w:r>
          </w:p>
          <w:p w:rsidR="004955CA" w:rsidRPr="00F172D9" w:rsidRDefault="004955CA" w:rsidP="004955CA">
            <w:pPr>
              <w:jc w:val="both"/>
              <w:rPr>
                <w:color w:val="000000"/>
              </w:rPr>
            </w:pPr>
            <w:r w:rsidRPr="00F172D9">
              <w:rPr>
                <w:color w:val="000000"/>
              </w:rPr>
              <w:t>плательщиков</w:t>
            </w:r>
          </w:p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4955CA" w:rsidRPr="00F172D9" w:rsidRDefault="004955CA" w:rsidP="00CE450E"/>
          <w:p w:rsidR="00715D0E" w:rsidRPr="00F172D9" w:rsidRDefault="00715D0E" w:rsidP="004955CA">
            <w:pPr>
              <w:jc w:val="both"/>
              <w:rPr>
                <w:color w:val="000000"/>
              </w:rPr>
            </w:pPr>
          </w:p>
          <w:p w:rsidR="00715D0E" w:rsidRPr="00F172D9" w:rsidRDefault="00715D0E" w:rsidP="004955CA">
            <w:pPr>
              <w:jc w:val="both"/>
              <w:rPr>
                <w:color w:val="000000"/>
              </w:rPr>
            </w:pPr>
          </w:p>
          <w:p w:rsidR="00715D0E" w:rsidRPr="00F172D9" w:rsidRDefault="00715D0E" w:rsidP="004955CA">
            <w:pPr>
              <w:jc w:val="both"/>
              <w:rPr>
                <w:color w:val="000000"/>
              </w:rPr>
            </w:pPr>
          </w:p>
          <w:p w:rsidR="00715D0E" w:rsidRPr="00F172D9" w:rsidRDefault="00715D0E" w:rsidP="004955CA">
            <w:pPr>
              <w:jc w:val="both"/>
              <w:rPr>
                <w:color w:val="000000"/>
              </w:rPr>
            </w:pPr>
          </w:p>
          <w:p w:rsidR="00715D0E" w:rsidRPr="00F172D9" w:rsidRDefault="00715D0E" w:rsidP="004955CA">
            <w:pPr>
              <w:jc w:val="both"/>
              <w:rPr>
                <w:color w:val="000000"/>
              </w:rPr>
            </w:pPr>
          </w:p>
          <w:p w:rsidR="00715D0E" w:rsidRPr="00F172D9" w:rsidRDefault="00715D0E" w:rsidP="004955CA">
            <w:pPr>
              <w:jc w:val="both"/>
              <w:rPr>
                <w:color w:val="000000"/>
              </w:rPr>
            </w:pPr>
          </w:p>
          <w:p w:rsidR="00715D0E" w:rsidRPr="00F172D9" w:rsidRDefault="00715D0E" w:rsidP="004955CA">
            <w:pPr>
              <w:jc w:val="both"/>
              <w:rPr>
                <w:color w:val="000000"/>
              </w:rPr>
            </w:pPr>
          </w:p>
          <w:p w:rsidR="00715D0E" w:rsidRPr="00F172D9" w:rsidRDefault="00715D0E" w:rsidP="004955CA">
            <w:pPr>
              <w:jc w:val="both"/>
              <w:rPr>
                <w:color w:val="000000"/>
              </w:rPr>
            </w:pPr>
          </w:p>
          <w:p w:rsidR="00715D0E" w:rsidRPr="00F172D9" w:rsidRDefault="00715D0E" w:rsidP="004955CA">
            <w:pPr>
              <w:jc w:val="both"/>
              <w:rPr>
                <w:color w:val="000000"/>
              </w:rPr>
            </w:pPr>
          </w:p>
          <w:p w:rsidR="00715D0E" w:rsidRPr="00F172D9" w:rsidRDefault="00715D0E" w:rsidP="004955CA">
            <w:pPr>
              <w:jc w:val="both"/>
              <w:rPr>
                <w:color w:val="000000"/>
              </w:rPr>
            </w:pPr>
          </w:p>
          <w:p w:rsidR="00715D0E" w:rsidRPr="00F172D9" w:rsidRDefault="00715D0E" w:rsidP="004955CA">
            <w:pPr>
              <w:jc w:val="both"/>
              <w:rPr>
                <w:color w:val="000000"/>
              </w:rPr>
            </w:pPr>
          </w:p>
          <w:p w:rsidR="00715D0E" w:rsidRPr="00F172D9" w:rsidRDefault="00715D0E" w:rsidP="004955CA">
            <w:pPr>
              <w:jc w:val="both"/>
              <w:rPr>
                <w:color w:val="000000"/>
              </w:rPr>
            </w:pPr>
          </w:p>
          <w:p w:rsidR="00475EDD" w:rsidRPr="00F172D9" w:rsidRDefault="00475EDD" w:rsidP="004955CA">
            <w:pPr>
              <w:jc w:val="both"/>
              <w:rPr>
                <w:color w:val="000000"/>
              </w:rPr>
            </w:pPr>
          </w:p>
          <w:p w:rsidR="00475EDD" w:rsidRPr="00F172D9" w:rsidRDefault="00475EDD" w:rsidP="004955CA">
            <w:pPr>
              <w:jc w:val="both"/>
              <w:rPr>
                <w:color w:val="000000"/>
              </w:rPr>
            </w:pPr>
          </w:p>
          <w:p w:rsidR="00475EDD" w:rsidRPr="00F172D9" w:rsidRDefault="00475EDD" w:rsidP="004955CA">
            <w:pPr>
              <w:jc w:val="both"/>
              <w:rPr>
                <w:color w:val="000000"/>
              </w:rPr>
            </w:pPr>
          </w:p>
          <w:p w:rsidR="00606987" w:rsidRPr="00F172D9" w:rsidRDefault="00606987" w:rsidP="00CE450E"/>
          <w:p w:rsidR="00606987" w:rsidRPr="00F172D9" w:rsidRDefault="00606987" w:rsidP="00CE450E"/>
          <w:p w:rsidR="00606987" w:rsidRPr="00F172D9" w:rsidRDefault="00606987" w:rsidP="00CE450E"/>
          <w:p w:rsidR="00606987" w:rsidRPr="00F172D9" w:rsidRDefault="00606987" w:rsidP="00CE450E"/>
          <w:p w:rsidR="00606987" w:rsidRPr="00F172D9" w:rsidRDefault="00606987" w:rsidP="00CE450E"/>
          <w:p w:rsidR="00D63A29" w:rsidRPr="00F172D9" w:rsidRDefault="00D63A29" w:rsidP="00CE450E"/>
          <w:p w:rsidR="00606987" w:rsidRPr="00F172D9" w:rsidRDefault="00606987" w:rsidP="00D64CCF">
            <w:pPr>
              <w:jc w:val="both"/>
            </w:pPr>
          </w:p>
        </w:tc>
        <w:tc>
          <w:tcPr>
            <w:tcW w:w="1321" w:type="dxa"/>
          </w:tcPr>
          <w:p w:rsidR="00FE3CD3" w:rsidRPr="00F172D9" w:rsidRDefault="00FE3CD3" w:rsidP="00FE3CD3">
            <w:pPr>
              <w:jc w:val="center"/>
              <w:rPr>
                <w:color w:val="000000"/>
              </w:rPr>
            </w:pPr>
            <w:r w:rsidRPr="00F172D9">
              <w:rPr>
                <w:color w:val="000000"/>
              </w:rPr>
              <w:lastRenderedPageBreak/>
              <w:t xml:space="preserve">(8-416-43) </w:t>
            </w:r>
          </w:p>
          <w:p w:rsidR="00F2063C" w:rsidRPr="00F172D9" w:rsidRDefault="00FE3CD3" w:rsidP="00FE3CD3">
            <w:pPr>
              <w:rPr>
                <w:color w:val="000000"/>
              </w:rPr>
            </w:pPr>
            <w:r w:rsidRPr="00F172D9">
              <w:rPr>
                <w:color w:val="000000"/>
              </w:rPr>
              <w:t>3-00-40</w:t>
            </w:r>
          </w:p>
          <w:p w:rsidR="00FE3CD3" w:rsidRPr="00F172D9" w:rsidRDefault="00FE3CD3" w:rsidP="00FE3CD3">
            <w:pPr>
              <w:rPr>
                <w:color w:val="000000"/>
              </w:rPr>
            </w:pPr>
          </w:p>
          <w:p w:rsidR="00FE3CD3" w:rsidRPr="00F172D9" w:rsidRDefault="00FE3CD3" w:rsidP="00FE3CD3">
            <w:pPr>
              <w:rPr>
                <w:color w:val="000000"/>
              </w:rPr>
            </w:pPr>
          </w:p>
          <w:p w:rsidR="00FE3CD3" w:rsidRPr="00F172D9" w:rsidRDefault="00FE3CD3" w:rsidP="00FE3CD3">
            <w:pPr>
              <w:rPr>
                <w:color w:val="000000"/>
              </w:rPr>
            </w:pPr>
          </w:p>
          <w:p w:rsidR="00FE3CD3" w:rsidRPr="00F172D9" w:rsidRDefault="00FE3CD3" w:rsidP="00FE3CD3">
            <w:pPr>
              <w:rPr>
                <w:color w:val="000000"/>
              </w:rPr>
            </w:pPr>
          </w:p>
          <w:p w:rsidR="00FE3CD3" w:rsidRPr="00F172D9" w:rsidRDefault="00FE3CD3" w:rsidP="00FE3CD3">
            <w:pPr>
              <w:rPr>
                <w:color w:val="000000"/>
              </w:rPr>
            </w:pPr>
          </w:p>
          <w:p w:rsidR="00FE3CD3" w:rsidRPr="00F172D9" w:rsidRDefault="00FE3CD3" w:rsidP="00FE3CD3">
            <w:pPr>
              <w:rPr>
                <w:color w:val="000000"/>
              </w:rPr>
            </w:pPr>
          </w:p>
          <w:p w:rsidR="00FE3CD3" w:rsidRPr="00F172D9" w:rsidRDefault="00FE3CD3" w:rsidP="00FE3CD3">
            <w:pPr>
              <w:rPr>
                <w:color w:val="000000"/>
              </w:rPr>
            </w:pPr>
          </w:p>
          <w:p w:rsidR="00FE3CD3" w:rsidRPr="00F172D9" w:rsidRDefault="00FE3CD3" w:rsidP="00FE3CD3">
            <w:pPr>
              <w:rPr>
                <w:color w:val="000000"/>
              </w:rPr>
            </w:pPr>
          </w:p>
          <w:p w:rsidR="00FE3CD3" w:rsidRPr="00F172D9" w:rsidRDefault="00FE3CD3" w:rsidP="00FE3CD3">
            <w:pPr>
              <w:rPr>
                <w:color w:val="000000"/>
              </w:rPr>
            </w:pPr>
          </w:p>
          <w:p w:rsidR="00FE3CD3" w:rsidRPr="00F172D9" w:rsidRDefault="00FE3CD3" w:rsidP="00FE3CD3">
            <w:pPr>
              <w:rPr>
                <w:color w:val="000000"/>
              </w:rPr>
            </w:pPr>
          </w:p>
          <w:p w:rsidR="00FE3CD3" w:rsidRPr="00F172D9" w:rsidRDefault="00FE3CD3" w:rsidP="00FE3CD3">
            <w:pPr>
              <w:rPr>
                <w:color w:val="000000"/>
              </w:rPr>
            </w:pPr>
          </w:p>
          <w:p w:rsidR="00FE3CD3" w:rsidRPr="00F172D9" w:rsidRDefault="00FE3CD3" w:rsidP="00FE3CD3">
            <w:pPr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061C54" w:rsidRPr="00F172D9" w:rsidRDefault="00061C54" w:rsidP="00CE450E">
            <w:pPr>
              <w:jc w:val="center"/>
              <w:rPr>
                <w:color w:val="000000"/>
              </w:rPr>
            </w:pPr>
          </w:p>
          <w:p w:rsidR="00061C54" w:rsidRPr="00F172D9" w:rsidRDefault="00061C54" w:rsidP="00CE450E">
            <w:pPr>
              <w:jc w:val="center"/>
              <w:rPr>
                <w:color w:val="000000"/>
              </w:rPr>
            </w:pPr>
          </w:p>
          <w:p w:rsidR="00061C54" w:rsidRPr="00F172D9" w:rsidRDefault="00061C54" w:rsidP="00CE450E">
            <w:pPr>
              <w:jc w:val="center"/>
              <w:rPr>
                <w:color w:val="000000"/>
              </w:rPr>
            </w:pPr>
          </w:p>
          <w:p w:rsidR="00061C54" w:rsidRPr="00F172D9" w:rsidRDefault="00061C54" w:rsidP="00CE450E">
            <w:pPr>
              <w:jc w:val="center"/>
              <w:rPr>
                <w:color w:val="000000"/>
              </w:rPr>
            </w:pPr>
          </w:p>
          <w:p w:rsidR="00061C54" w:rsidRPr="00F172D9" w:rsidRDefault="00061C54" w:rsidP="00CE450E">
            <w:pPr>
              <w:jc w:val="center"/>
              <w:rPr>
                <w:color w:val="000000"/>
              </w:rPr>
            </w:pPr>
          </w:p>
          <w:p w:rsidR="00061C54" w:rsidRPr="00F172D9" w:rsidRDefault="00061C54" w:rsidP="00CE450E">
            <w:pPr>
              <w:jc w:val="center"/>
              <w:rPr>
                <w:color w:val="000000"/>
              </w:rPr>
            </w:pPr>
          </w:p>
          <w:p w:rsidR="00061C54" w:rsidRPr="00F172D9" w:rsidRDefault="00061C54" w:rsidP="00CE450E">
            <w:pPr>
              <w:jc w:val="center"/>
              <w:rPr>
                <w:color w:val="000000"/>
              </w:rPr>
            </w:pPr>
          </w:p>
          <w:p w:rsidR="00061C54" w:rsidRPr="00F172D9" w:rsidRDefault="00061C54" w:rsidP="00CE450E">
            <w:pPr>
              <w:jc w:val="center"/>
              <w:rPr>
                <w:color w:val="000000"/>
              </w:rPr>
            </w:pPr>
          </w:p>
          <w:p w:rsidR="00061C54" w:rsidRPr="00F172D9" w:rsidRDefault="00061C54" w:rsidP="00CE450E">
            <w:pPr>
              <w:jc w:val="center"/>
              <w:rPr>
                <w:color w:val="000000"/>
              </w:rPr>
            </w:pPr>
          </w:p>
          <w:p w:rsidR="00061C54" w:rsidRPr="00F172D9" w:rsidRDefault="00061C54" w:rsidP="00CE450E">
            <w:pPr>
              <w:jc w:val="center"/>
              <w:rPr>
                <w:color w:val="000000"/>
              </w:rPr>
            </w:pPr>
          </w:p>
          <w:p w:rsidR="00061C54" w:rsidRPr="00F172D9" w:rsidRDefault="00061C54" w:rsidP="00CE450E">
            <w:pPr>
              <w:jc w:val="center"/>
              <w:rPr>
                <w:color w:val="000000"/>
              </w:rPr>
            </w:pPr>
          </w:p>
          <w:p w:rsidR="00061C54" w:rsidRPr="00F172D9" w:rsidRDefault="00061C54" w:rsidP="00CE450E">
            <w:pPr>
              <w:jc w:val="center"/>
              <w:rPr>
                <w:color w:val="000000"/>
              </w:rPr>
            </w:pPr>
          </w:p>
          <w:p w:rsidR="00061C54" w:rsidRPr="00F172D9" w:rsidRDefault="00061C54" w:rsidP="00CE450E">
            <w:pPr>
              <w:jc w:val="center"/>
              <w:rPr>
                <w:color w:val="000000"/>
              </w:rPr>
            </w:pPr>
          </w:p>
          <w:p w:rsidR="00061C54" w:rsidRPr="00F172D9" w:rsidRDefault="00061C54" w:rsidP="00CE450E">
            <w:pPr>
              <w:jc w:val="center"/>
              <w:rPr>
                <w:color w:val="000000"/>
              </w:rPr>
            </w:pPr>
          </w:p>
          <w:p w:rsidR="00061C54" w:rsidRPr="00F172D9" w:rsidRDefault="00061C54" w:rsidP="00CE450E">
            <w:pPr>
              <w:jc w:val="center"/>
              <w:rPr>
                <w:color w:val="000000"/>
              </w:rPr>
            </w:pPr>
          </w:p>
          <w:p w:rsidR="00061C54" w:rsidRPr="00F172D9" w:rsidRDefault="00061C54" w:rsidP="00CE450E">
            <w:pPr>
              <w:jc w:val="center"/>
              <w:rPr>
                <w:color w:val="000000"/>
              </w:rPr>
            </w:pPr>
          </w:p>
          <w:p w:rsidR="00061C54" w:rsidRPr="00F172D9" w:rsidRDefault="00061C54" w:rsidP="00CE450E">
            <w:pPr>
              <w:jc w:val="center"/>
              <w:rPr>
                <w:color w:val="000000"/>
              </w:rPr>
            </w:pPr>
          </w:p>
          <w:p w:rsidR="00061C54" w:rsidRPr="00F172D9" w:rsidRDefault="00061C54" w:rsidP="00CE450E">
            <w:pPr>
              <w:jc w:val="center"/>
              <w:rPr>
                <w:color w:val="000000"/>
              </w:rPr>
            </w:pPr>
          </w:p>
          <w:p w:rsidR="00061C54" w:rsidRPr="00F172D9" w:rsidRDefault="00061C54" w:rsidP="00CE450E">
            <w:pPr>
              <w:jc w:val="center"/>
              <w:rPr>
                <w:color w:val="000000"/>
              </w:rPr>
            </w:pPr>
          </w:p>
          <w:p w:rsidR="00061C54" w:rsidRPr="00F172D9" w:rsidRDefault="00061C54" w:rsidP="00CE450E">
            <w:pPr>
              <w:jc w:val="center"/>
              <w:rPr>
                <w:color w:val="000000"/>
              </w:rPr>
            </w:pPr>
          </w:p>
          <w:p w:rsidR="00061C54" w:rsidRPr="00F172D9" w:rsidRDefault="00061C54" w:rsidP="00CE450E">
            <w:pPr>
              <w:jc w:val="center"/>
              <w:rPr>
                <w:color w:val="000000"/>
              </w:rPr>
            </w:pPr>
          </w:p>
          <w:p w:rsidR="00061C54" w:rsidRPr="00F172D9" w:rsidRDefault="00061C54" w:rsidP="00CE450E">
            <w:pPr>
              <w:jc w:val="center"/>
              <w:rPr>
                <w:color w:val="000000"/>
              </w:rPr>
            </w:pPr>
          </w:p>
          <w:p w:rsidR="00061C54" w:rsidRPr="00F172D9" w:rsidRDefault="00061C54" w:rsidP="00CE450E">
            <w:pPr>
              <w:jc w:val="center"/>
              <w:rPr>
                <w:color w:val="000000"/>
              </w:rPr>
            </w:pPr>
          </w:p>
          <w:p w:rsidR="00061C54" w:rsidRPr="00F172D9" w:rsidRDefault="00061C54" w:rsidP="00CE450E">
            <w:pPr>
              <w:jc w:val="center"/>
              <w:rPr>
                <w:color w:val="000000"/>
              </w:rPr>
            </w:pPr>
          </w:p>
          <w:p w:rsidR="00030BA0" w:rsidRPr="00F172D9" w:rsidRDefault="00030BA0" w:rsidP="00CE450E">
            <w:pPr>
              <w:jc w:val="center"/>
              <w:rPr>
                <w:color w:val="000000"/>
              </w:rPr>
            </w:pPr>
          </w:p>
          <w:p w:rsidR="00030BA0" w:rsidRPr="00F172D9" w:rsidRDefault="00030BA0" w:rsidP="00CE450E">
            <w:pPr>
              <w:jc w:val="center"/>
              <w:rPr>
                <w:color w:val="000000"/>
              </w:rPr>
            </w:pPr>
          </w:p>
          <w:p w:rsidR="00030BA0" w:rsidRPr="00F172D9" w:rsidRDefault="00030BA0" w:rsidP="00CE450E">
            <w:pPr>
              <w:jc w:val="center"/>
              <w:rPr>
                <w:color w:val="000000"/>
              </w:rPr>
            </w:pPr>
          </w:p>
          <w:p w:rsidR="00030BA0" w:rsidRPr="00F172D9" w:rsidRDefault="00030BA0" w:rsidP="00CE450E">
            <w:pPr>
              <w:jc w:val="center"/>
              <w:rPr>
                <w:color w:val="000000"/>
              </w:rPr>
            </w:pPr>
          </w:p>
          <w:p w:rsidR="00030BA0" w:rsidRPr="00F172D9" w:rsidRDefault="00030BA0" w:rsidP="00CE450E">
            <w:pPr>
              <w:jc w:val="center"/>
              <w:rPr>
                <w:color w:val="000000"/>
              </w:rPr>
            </w:pPr>
          </w:p>
          <w:p w:rsidR="00CE450E" w:rsidRPr="00F172D9" w:rsidRDefault="00CE450E" w:rsidP="00CE450E">
            <w:pPr>
              <w:jc w:val="center"/>
              <w:rPr>
                <w:color w:val="000000"/>
              </w:rPr>
            </w:pPr>
            <w:r w:rsidRPr="00F172D9">
              <w:rPr>
                <w:color w:val="000000"/>
              </w:rPr>
              <w:t xml:space="preserve">(8-416-51) </w:t>
            </w:r>
          </w:p>
          <w:p w:rsidR="00CE450E" w:rsidRPr="00F172D9" w:rsidRDefault="00CE450E" w:rsidP="00CE450E">
            <w:pPr>
              <w:rPr>
                <w:color w:val="000000"/>
              </w:rPr>
            </w:pPr>
            <w:r w:rsidRPr="00F172D9">
              <w:rPr>
                <w:color w:val="000000"/>
              </w:rPr>
              <w:t xml:space="preserve"> 2-13-64</w:t>
            </w: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475EDD" w:rsidRPr="00F172D9" w:rsidRDefault="00475EDD" w:rsidP="00715D0E">
            <w:pPr>
              <w:jc w:val="center"/>
              <w:rPr>
                <w:color w:val="000000"/>
              </w:rPr>
            </w:pPr>
          </w:p>
          <w:p w:rsidR="00475EDD" w:rsidRPr="00F172D9" w:rsidRDefault="00475EDD" w:rsidP="00715D0E">
            <w:pPr>
              <w:jc w:val="center"/>
              <w:rPr>
                <w:color w:val="000000"/>
              </w:rPr>
            </w:pPr>
          </w:p>
          <w:p w:rsidR="00475EDD" w:rsidRPr="00F172D9" w:rsidRDefault="00475EDD" w:rsidP="00715D0E">
            <w:pPr>
              <w:jc w:val="center"/>
              <w:rPr>
                <w:color w:val="000000"/>
              </w:rPr>
            </w:pPr>
          </w:p>
          <w:p w:rsidR="00475EDD" w:rsidRPr="00F172D9" w:rsidRDefault="00475EDD" w:rsidP="00715D0E">
            <w:pPr>
              <w:jc w:val="center"/>
              <w:rPr>
                <w:color w:val="000000"/>
              </w:rPr>
            </w:pPr>
          </w:p>
          <w:p w:rsidR="00475EDD" w:rsidRPr="00F172D9" w:rsidRDefault="00475EDD" w:rsidP="00715D0E">
            <w:pPr>
              <w:jc w:val="center"/>
              <w:rPr>
                <w:color w:val="000000"/>
              </w:rPr>
            </w:pPr>
          </w:p>
          <w:p w:rsidR="00475EDD" w:rsidRPr="00F172D9" w:rsidRDefault="00475EDD" w:rsidP="00715D0E">
            <w:pPr>
              <w:jc w:val="center"/>
              <w:rPr>
                <w:color w:val="000000"/>
              </w:rPr>
            </w:pPr>
          </w:p>
          <w:p w:rsidR="00475EDD" w:rsidRPr="00F172D9" w:rsidRDefault="00475EDD" w:rsidP="00715D0E">
            <w:pPr>
              <w:jc w:val="center"/>
              <w:rPr>
                <w:color w:val="000000"/>
              </w:rPr>
            </w:pPr>
          </w:p>
          <w:p w:rsidR="00475EDD" w:rsidRPr="00F172D9" w:rsidRDefault="00475EDD" w:rsidP="00715D0E">
            <w:pPr>
              <w:jc w:val="center"/>
              <w:rPr>
                <w:color w:val="000000"/>
              </w:rPr>
            </w:pPr>
          </w:p>
          <w:p w:rsidR="00475EDD" w:rsidRPr="00F172D9" w:rsidRDefault="00475EDD" w:rsidP="00715D0E">
            <w:pPr>
              <w:jc w:val="center"/>
              <w:rPr>
                <w:color w:val="000000"/>
              </w:rPr>
            </w:pPr>
          </w:p>
          <w:p w:rsidR="00475EDD" w:rsidRPr="00F172D9" w:rsidRDefault="00475EDD" w:rsidP="00715D0E">
            <w:pPr>
              <w:jc w:val="center"/>
              <w:rPr>
                <w:color w:val="000000"/>
              </w:rPr>
            </w:pPr>
          </w:p>
          <w:p w:rsidR="00475EDD" w:rsidRPr="00F172D9" w:rsidRDefault="00475EDD" w:rsidP="00715D0E">
            <w:pPr>
              <w:jc w:val="center"/>
              <w:rPr>
                <w:color w:val="000000"/>
              </w:rPr>
            </w:pPr>
          </w:p>
          <w:p w:rsidR="00475EDD" w:rsidRPr="00F172D9" w:rsidRDefault="00475EDD" w:rsidP="00715D0E">
            <w:pPr>
              <w:jc w:val="center"/>
              <w:rPr>
                <w:color w:val="000000"/>
              </w:rPr>
            </w:pPr>
          </w:p>
          <w:p w:rsidR="00475EDD" w:rsidRPr="00F172D9" w:rsidRDefault="00475EDD" w:rsidP="00715D0E">
            <w:pPr>
              <w:jc w:val="center"/>
              <w:rPr>
                <w:color w:val="000000"/>
              </w:rPr>
            </w:pPr>
          </w:p>
          <w:p w:rsidR="00475EDD" w:rsidRPr="00F172D9" w:rsidRDefault="00475EDD" w:rsidP="00715D0E">
            <w:pPr>
              <w:jc w:val="center"/>
              <w:rPr>
                <w:color w:val="000000"/>
              </w:rPr>
            </w:pPr>
          </w:p>
          <w:p w:rsidR="00475EDD" w:rsidRPr="00F172D9" w:rsidRDefault="00475EDD" w:rsidP="00715D0E">
            <w:pPr>
              <w:jc w:val="center"/>
              <w:rPr>
                <w:color w:val="000000"/>
              </w:rPr>
            </w:pPr>
          </w:p>
          <w:p w:rsidR="00475EDD" w:rsidRPr="00F172D9" w:rsidRDefault="00475EDD" w:rsidP="00715D0E">
            <w:pPr>
              <w:jc w:val="center"/>
              <w:rPr>
                <w:color w:val="000000"/>
              </w:rPr>
            </w:pPr>
          </w:p>
          <w:p w:rsidR="00475EDD" w:rsidRPr="00F172D9" w:rsidRDefault="00475EDD" w:rsidP="00715D0E">
            <w:pPr>
              <w:jc w:val="center"/>
              <w:rPr>
                <w:color w:val="000000"/>
              </w:rPr>
            </w:pPr>
          </w:p>
          <w:p w:rsidR="00475EDD" w:rsidRPr="00F172D9" w:rsidRDefault="00475EDD" w:rsidP="00715D0E">
            <w:pPr>
              <w:jc w:val="center"/>
              <w:rPr>
                <w:color w:val="000000"/>
              </w:rPr>
            </w:pPr>
          </w:p>
          <w:p w:rsidR="00475EDD" w:rsidRPr="00F172D9" w:rsidRDefault="00475EDD" w:rsidP="00715D0E">
            <w:pPr>
              <w:jc w:val="center"/>
              <w:rPr>
                <w:color w:val="000000"/>
              </w:rPr>
            </w:pPr>
          </w:p>
          <w:p w:rsidR="00475EDD" w:rsidRPr="00F172D9" w:rsidRDefault="00475EDD" w:rsidP="00715D0E">
            <w:pPr>
              <w:jc w:val="center"/>
              <w:rPr>
                <w:color w:val="000000"/>
              </w:rPr>
            </w:pPr>
          </w:p>
          <w:p w:rsidR="00475EDD" w:rsidRPr="00F172D9" w:rsidRDefault="00475EDD" w:rsidP="00715D0E">
            <w:pPr>
              <w:jc w:val="center"/>
              <w:rPr>
                <w:color w:val="000000"/>
              </w:rPr>
            </w:pPr>
          </w:p>
          <w:p w:rsidR="00475EDD" w:rsidRPr="00F172D9" w:rsidRDefault="00475EDD" w:rsidP="00715D0E">
            <w:pPr>
              <w:jc w:val="center"/>
              <w:rPr>
                <w:color w:val="000000"/>
              </w:rPr>
            </w:pPr>
          </w:p>
          <w:p w:rsidR="00475EDD" w:rsidRPr="00F172D9" w:rsidRDefault="00475EDD" w:rsidP="00715D0E">
            <w:pPr>
              <w:jc w:val="center"/>
              <w:rPr>
                <w:color w:val="000000"/>
              </w:rPr>
            </w:pPr>
          </w:p>
          <w:p w:rsidR="008A7A32" w:rsidRPr="00F172D9" w:rsidRDefault="008A7A32" w:rsidP="00715D0E">
            <w:pPr>
              <w:jc w:val="center"/>
              <w:rPr>
                <w:color w:val="000000"/>
              </w:rPr>
            </w:pPr>
          </w:p>
          <w:p w:rsidR="008A7A32" w:rsidRPr="00F172D9" w:rsidRDefault="008A7A32" w:rsidP="00715D0E">
            <w:pPr>
              <w:jc w:val="center"/>
              <w:rPr>
                <w:color w:val="000000"/>
              </w:rPr>
            </w:pPr>
          </w:p>
          <w:p w:rsidR="008A7A32" w:rsidRPr="00F172D9" w:rsidRDefault="008A7A32" w:rsidP="00715D0E">
            <w:pPr>
              <w:jc w:val="center"/>
              <w:rPr>
                <w:color w:val="000000"/>
              </w:rPr>
            </w:pPr>
          </w:p>
          <w:p w:rsidR="008A7A32" w:rsidRPr="00F172D9" w:rsidRDefault="008A7A32" w:rsidP="00715D0E">
            <w:pPr>
              <w:jc w:val="center"/>
              <w:rPr>
                <w:color w:val="000000"/>
              </w:rPr>
            </w:pPr>
          </w:p>
          <w:p w:rsidR="009A1936" w:rsidRPr="00F172D9" w:rsidRDefault="009A1936" w:rsidP="00715D0E">
            <w:pPr>
              <w:jc w:val="center"/>
              <w:rPr>
                <w:color w:val="000000"/>
              </w:rPr>
            </w:pPr>
          </w:p>
          <w:p w:rsidR="009A1936" w:rsidRPr="00F172D9" w:rsidRDefault="009A1936" w:rsidP="00715D0E">
            <w:pPr>
              <w:jc w:val="center"/>
              <w:rPr>
                <w:color w:val="000000"/>
              </w:rPr>
            </w:pPr>
          </w:p>
          <w:p w:rsidR="009A1936" w:rsidRPr="00F172D9" w:rsidRDefault="009A1936" w:rsidP="00715D0E">
            <w:pPr>
              <w:jc w:val="center"/>
              <w:rPr>
                <w:color w:val="000000"/>
              </w:rPr>
            </w:pPr>
          </w:p>
          <w:p w:rsidR="009A1936" w:rsidRPr="00F172D9" w:rsidRDefault="009A1936" w:rsidP="00715D0E">
            <w:pPr>
              <w:jc w:val="center"/>
              <w:rPr>
                <w:color w:val="000000"/>
              </w:rPr>
            </w:pPr>
          </w:p>
          <w:p w:rsidR="009A1936" w:rsidRPr="00F172D9" w:rsidRDefault="009A1936" w:rsidP="00715D0E">
            <w:pPr>
              <w:jc w:val="center"/>
              <w:rPr>
                <w:color w:val="000000"/>
              </w:rPr>
            </w:pPr>
          </w:p>
          <w:p w:rsidR="009A1936" w:rsidRPr="00F172D9" w:rsidRDefault="009A1936" w:rsidP="00715D0E">
            <w:pPr>
              <w:jc w:val="center"/>
              <w:rPr>
                <w:color w:val="000000"/>
              </w:rPr>
            </w:pPr>
          </w:p>
          <w:p w:rsidR="009A1936" w:rsidRPr="00F172D9" w:rsidRDefault="009A1936" w:rsidP="00715D0E">
            <w:pPr>
              <w:jc w:val="center"/>
              <w:rPr>
                <w:color w:val="000000"/>
              </w:rPr>
            </w:pPr>
          </w:p>
          <w:p w:rsidR="009A1936" w:rsidRPr="00F172D9" w:rsidRDefault="009A1936" w:rsidP="00715D0E">
            <w:pPr>
              <w:jc w:val="center"/>
              <w:rPr>
                <w:color w:val="000000"/>
              </w:rPr>
            </w:pPr>
          </w:p>
          <w:p w:rsidR="00715D0E" w:rsidRPr="00F172D9" w:rsidRDefault="00715D0E" w:rsidP="00715D0E">
            <w:pPr>
              <w:jc w:val="center"/>
              <w:rPr>
                <w:color w:val="000000"/>
              </w:rPr>
            </w:pPr>
            <w:r w:rsidRPr="00F172D9">
              <w:rPr>
                <w:color w:val="000000"/>
              </w:rPr>
              <w:t xml:space="preserve">(8-416-43) </w:t>
            </w:r>
          </w:p>
          <w:p w:rsidR="00715D0E" w:rsidRPr="00F172D9" w:rsidRDefault="00715D0E" w:rsidP="00715D0E">
            <w:pPr>
              <w:rPr>
                <w:color w:val="000000"/>
              </w:rPr>
            </w:pPr>
            <w:r w:rsidRPr="00F172D9">
              <w:rPr>
                <w:color w:val="000000"/>
              </w:rPr>
              <w:t>3-00-40</w:t>
            </w: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715D0E" w:rsidRPr="00F172D9" w:rsidRDefault="00715D0E" w:rsidP="00FE3CD3">
            <w:pPr>
              <w:jc w:val="center"/>
              <w:rPr>
                <w:color w:val="000000"/>
              </w:rPr>
            </w:pPr>
          </w:p>
          <w:p w:rsidR="00715D0E" w:rsidRPr="00F172D9" w:rsidRDefault="00715D0E" w:rsidP="00FE3CD3">
            <w:pPr>
              <w:jc w:val="center"/>
              <w:rPr>
                <w:color w:val="000000"/>
              </w:rPr>
            </w:pPr>
          </w:p>
          <w:p w:rsidR="00715D0E" w:rsidRPr="00F172D9" w:rsidRDefault="00715D0E" w:rsidP="00FE3CD3">
            <w:pPr>
              <w:jc w:val="center"/>
              <w:rPr>
                <w:color w:val="000000"/>
              </w:rPr>
            </w:pPr>
          </w:p>
          <w:p w:rsidR="00715D0E" w:rsidRPr="00F172D9" w:rsidRDefault="00715D0E" w:rsidP="00FE3CD3">
            <w:pPr>
              <w:jc w:val="center"/>
              <w:rPr>
                <w:color w:val="000000"/>
              </w:rPr>
            </w:pPr>
          </w:p>
          <w:p w:rsidR="00715D0E" w:rsidRPr="00F172D9" w:rsidRDefault="00715D0E" w:rsidP="00FE3CD3">
            <w:pPr>
              <w:jc w:val="center"/>
              <w:rPr>
                <w:color w:val="000000"/>
              </w:rPr>
            </w:pPr>
          </w:p>
          <w:p w:rsidR="00715D0E" w:rsidRPr="00F172D9" w:rsidRDefault="00715D0E" w:rsidP="00FE3CD3">
            <w:pPr>
              <w:jc w:val="center"/>
              <w:rPr>
                <w:color w:val="000000"/>
              </w:rPr>
            </w:pPr>
          </w:p>
          <w:p w:rsidR="00715D0E" w:rsidRPr="00F172D9" w:rsidRDefault="00715D0E" w:rsidP="00FE3CD3">
            <w:pPr>
              <w:jc w:val="center"/>
              <w:rPr>
                <w:color w:val="000000"/>
              </w:rPr>
            </w:pPr>
          </w:p>
          <w:p w:rsidR="00715D0E" w:rsidRPr="00F172D9" w:rsidRDefault="00715D0E" w:rsidP="00FE3CD3">
            <w:pPr>
              <w:jc w:val="center"/>
              <w:rPr>
                <w:color w:val="000000"/>
              </w:rPr>
            </w:pPr>
          </w:p>
          <w:p w:rsidR="00715D0E" w:rsidRPr="00F172D9" w:rsidRDefault="00715D0E" w:rsidP="00FE3CD3">
            <w:pPr>
              <w:jc w:val="center"/>
              <w:rPr>
                <w:color w:val="000000"/>
              </w:rPr>
            </w:pPr>
          </w:p>
          <w:p w:rsidR="00715D0E" w:rsidRPr="00F172D9" w:rsidRDefault="00715D0E" w:rsidP="00FE3CD3">
            <w:pPr>
              <w:jc w:val="center"/>
              <w:rPr>
                <w:color w:val="000000"/>
              </w:rPr>
            </w:pPr>
          </w:p>
          <w:p w:rsidR="00715D0E" w:rsidRPr="00F172D9" w:rsidRDefault="00715D0E" w:rsidP="00FE3CD3">
            <w:pPr>
              <w:jc w:val="center"/>
              <w:rPr>
                <w:color w:val="000000"/>
              </w:rPr>
            </w:pPr>
          </w:p>
          <w:p w:rsidR="00715D0E" w:rsidRPr="00F172D9" w:rsidRDefault="00715D0E" w:rsidP="00FE3CD3">
            <w:pPr>
              <w:jc w:val="center"/>
              <w:rPr>
                <w:color w:val="000000"/>
              </w:rPr>
            </w:pPr>
          </w:p>
          <w:p w:rsidR="00715D0E" w:rsidRPr="00F172D9" w:rsidRDefault="00715D0E" w:rsidP="00FE3CD3">
            <w:pPr>
              <w:jc w:val="center"/>
              <w:rPr>
                <w:color w:val="000000"/>
              </w:rPr>
            </w:pPr>
          </w:p>
          <w:p w:rsidR="00715D0E" w:rsidRPr="00F172D9" w:rsidRDefault="00715D0E" w:rsidP="00FE3CD3">
            <w:pPr>
              <w:jc w:val="center"/>
              <w:rPr>
                <w:color w:val="000000"/>
              </w:rPr>
            </w:pPr>
          </w:p>
          <w:p w:rsidR="00715D0E" w:rsidRPr="00F172D9" w:rsidRDefault="00715D0E" w:rsidP="00FE3CD3">
            <w:pPr>
              <w:jc w:val="center"/>
              <w:rPr>
                <w:color w:val="000000"/>
              </w:rPr>
            </w:pPr>
          </w:p>
          <w:p w:rsidR="00715D0E" w:rsidRPr="00F172D9" w:rsidRDefault="00715D0E" w:rsidP="00FE3CD3">
            <w:pPr>
              <w:jc w:val="center"/>
              <w:rPr>
                <w:color w:val="000000"/>
              </w:rPr>
            </w:pPr>
          </w:p>
          <w:p w:rsidR="00715D0E" w:rsidRPr="00F172D9" w:rsidRDefault="00715D0E" w:rsidP="00FE3CD3">
            <w:pPr>
              <w:jc w:val="center"/>
              <w:rPr>
                <w:color w:val="000000"/>
              </w:rPr>
            </w:pPr>
          </w:p>
          <w:p w:rsidR="00715D0E" w:rsidRPr="00F172D9" w:rsidRDefault="00715D0E" w:rsidP="00FE3CD3">
            <w:pPr>
              <w:jc w:val="center"/>
              <w:rPr>
                <w:color w:val="000000"/>
              </w:rPr>
            </w:pPr>
          </w:p>
          <w:p w:rsidR="00715D0E" w:rsidRPr="00F172D9" w:rsidRDefault="00715D0E" w:rsidP="00FE3CD3">
            <w:pPr>
              <w:jc w:val="center"/>
              <w:rPr>
                <w:color w:val="000000"/>
              </w:rPr>
            </w:pPr>
          </w:p>
          <w:p w:rsidR="00715D0E" w:rsidRPr="00F172D9" w:rsidRDefault="00715D0E" w:rsidP="00FE3CD3">
            <w:pPr>
              <w:jc w:val="center"/>
              <w:rPr>
                <w:color w:val="000000"/>
              </w:rPr>
            </w:pPr>
          </w:p>
          <w:p w:rsidR="00715D0E" w:rsidRPr="00F172D9" w:rsidRDefault="00715D0E" w:rsidP="00FE3CD3">
            <w:pPr>
              <w:jc w:val="center"/>
              <w:rPr>
                <w:color w:val="000000"/>
              </w:rPr>
            </w:pPr>
          </w:p>
          <w:p w:rsidR="00715D0E" w:rsidRPr="00F172D9" w:rsidRDefault="00715D0E" w:rsidP="00FE3CD3">
            <w:pPr>
              <w:jc w:val="center"/>
              <w:rPr>
                <w:color w:val="000000"/>
              </w:rPr>
            </w:pPr>
          </w:p>
          <w:p w:rsidR="00715D0E" w:rsidRPr="00F172D9" w:rsidRDefault="00715D0E" w:rsidP="00FE3CD3">
            <w:pPr>
              <w:jc w:val="center"/>
              <w:rPr>
                <w:color w:val="000000"/>
              </w:rPr>
            </w:pPr>
          </w:p>
          <w:p w:rsidR="00715D0E" w:rsidRPr="00F172D9" w:rsidRDefault="00715D0E" w:rsidP="00FE3CD3">
            <w:pPr>
              <w:jc w:val="center"/>
              <w:rPr>
                <w:color w:val="000000"/>
              </w:rPr>
            </w:pPr>
          </w:p>
          <w:p w:rsidR="00715D0E" w:rsidRPr="00F172D9" w:rsidRDefault="00715D0E" w:rsidP="00FE3CD3">
            <w:pPr>
              <w:jc w:val="center"/>
              <w:rPr>
                <w:color w:val="000000"/>
              </w:rPr>
            </w:pPr>
          </w:p>
          <w:p w:rsidR="00715D0E" w:rsidRPr="00F172D9" w:rsidRDefault="00715D0E" w:rsidP="00FE3CD3">
            <w:pPr>
              <w:jc w:val="center"/>
              <w:rPr>
                <w:color w:val="000000"/>
              </w:rPr>
            </w:pPr>
          </w:p>
          <w:p w:rsidR="00715D0E" w:rsidRPr="00F172D9" w:rsidRDefault="00715D0E" w:rsidP="00FE3CD3">
            <w:pPr>
              <w:jc w:val="center"/>
              <w:rPr>
                <w:color w:val="000000"/>
              </w:rPr>
            </w:pPr>
          </w:p>
          <w:p w:rsidR="00715D0E" w:rsidRPr="00F172D9" w:rsidRDefault="00715D0E" w:rsidP="00FE3CD3">
            <w:pPr>
              <w:jc w:val="center"/>
              <w:rPr>
                <w:color w:val="000000"/>
              </w:rPr>
            </w:pPr>
          </w:p>
          <w:p w:rsidR="00715D0E" w:rsidRPr="00F172D9" w:rsidRDefault="00715D0E" w:rsidP="00FE3CD3">
            <w:pPr>
              <w:jc w:val="center"/>
              <w:rPr>
                <w:color w:val="000000"/>
              </w:rPr>
            </w:pPr>
          </w:p>
          <w:p w:rsidR="00715D0E" w:rsidRPr="00F172D9" w:rsidRDefault="00715D0E" w:rsidP="00FE3CD3">
            <w:pPr>
              <w:jc w:val="center"/>
              <w:rPr>
                <w:color w:val="000000"/>
              </w:rPr>
            </w:pPr>
          </w:p>
          <w:p w:rsidR="00475EDD" w:rsidRPr="00F172D9" w:rsidRDefault="00475EDD" w:rsidP="00FE3CD3">
            <w:pPr>
              <w:jc w:val="center"/>
              <w:rPr>
                <w:color w:val="000000"/>
              </w:rPr>
            </w:pPr>
          </w:p>
          <w:p w:rsidR="00475EDD" w:rsidRPr="00F172D9" w:rsidRDefault="00475EDD" w:rsidP="00FE3CD3">
            <w:pPr>
              <w:jc w:val="center"/>
              <w:rPr>
                <w:color w:val="000000"/>
              </w:rPr>
            </w:pPr>
          </w:p>
          <w:p w:rsidR="00475EDD" w:rsidRPr="00F172D9" w:rsidRDefault="00475EDD" w:rsidP="00FE3CD3">
            <w:pPr>
              <w:jc w:val="center"/>
              <w:rPr>
                <w:color w:val="000000"/>
              </w:rPr>
            </w:pPr>
          </w:p>
          <w:p w:rsidR="00475EDD" w:rsidRPr="00F172D9" w:rsidRDefault="00475EDD" w:rsidP="00FE3CD3">
            <w:pPr>
              <w:jc w:val="center"/>
              <w:rPr>
                <w:color w:val="000000"/>
              </w:rPr>
            </w:pPr>
          </w:p>
          <w:p w:rsidR="00475EDD" w:rsidRPr="00F172D9" w:rsidRDefault="00475EDD" w:rsidP="00FE3CD3">
            <w:pPr>
              <w:jc w:val="center"/>
              <w:rPr>
                <w:color w:val="000000"/>
              </w:rPr>
            </w:pPr>
          </w:p>
          <w:p w:rsidR="008A7A32" w:rsidRPr="00F172D9" w:rsidRDefault="008A7A32" w:rsidP="00FE3CD3">
            <w:pPr>
              <w:jc w:val="center"/>
              <w:rPr>
                <w:color w:val="000000"/>
              </w:rPr>
            </w:pPr>
          </w:p>
          <w:p w:rsidR="008A7A32" w:rsidRPr="00F172D9" w:rsidRDefault="008A7A32" w:rsidP="00FE3CD3">
            <w:pPr>
              <w:jc w:val="center"/>
              <w:rPr>
                <w:color w:val="000000"/>
              </w:rPr>
            </w:pPr>
          </w:p>
          <w:p w:rsidR="008A7A32" w:rsidRPr="00F172D9" w:rsidRDefault="008A7A32" w:rsidP="00FE3CD3">
            <w:pPr>
              <w:jc w:val="center"/>
              <w:rPr>
                <w:color w:val="000000"/>
              </w:rPr>
            </w:pPr>
          </w:p>
          <w:p w:rsidR="008A7A32" w:rsidRPr="00F172D9" w:rsidRDefault="008A7A32" w:rsidP="00FE3CD3">
            <w:pPr>
              <w:jc w:val="center"/>
              <w:rPr>
                <w:color w:val="000000"/>
              </w:rPr>
            </w:pPr>
          </w:p>
          <w:p w:rsidR="008A7A32" w:rsidRPr="00F172D9" w:rsidRDefault="008A7A32" w:rsidP="00FE3CD3">
            <w:pPr>
              <w:jc w:val="center"/>
              <w:rPr>
                <w:color w:val="000000"/>
              </w:rPr>
            </w:pPr>
          </w:p>
          <w:p w:rsidR="008A7A32" w:rsidRPr="00F172D9" w:rsidRDefault="008A7A32" w:rsidP="00FE3CD3">
            <w:pPr>
              <w:jc w:val="center"/>
              <w:rPr>
                <w:color w:val="000000"/>
              </w:rPr>
            </w:pPr>
          </w:p>
          <w:p w:rsidR="008A7A32" w:rsidRPr="00F172D9" w:rsidRDefault="008A7A32" w:rsidP="00FE3CD3">
            <w:pPr>
              <w:jc w:val="center"/>
              <w:rPr>
                <w:color w:val="000000"/>
              </w:rPr>
            </w:pPr>
          </w:p>
          <w:p w:rsidR="008A7A32" w:rsidRPr="00F172D9" w:rsidRDefault="008A7A32" w:rsidP="00FE3CD3">
            <w:pPr>
              <w:jc w:val="center"/>
              <w:rPr>
                <w:color w:val="000000"/>
              </w:rPr>
            </w:pPr>
          </w:p>
          <w:p w:rsidR="008A7A32" w:rsidRPr="00F172D9" w:rsidRDefault="008A7A32" w:rsidP="00FE3CD3">
            <w:pPr>
              <w:jc w:val="center"/>
              <w:rPr>
                <w:color w:val="000000"/>
              </w:rPr>
            </w:pPr>
          </w:p>
          <w:p w:rsidR="008A7A32" w:rsidRPr="00F172D9" w:rsidRDefault="008A7A32" w:rsidP="00FE3CD3">
            <w:pPr>
              <w:jc w:val="center"/>
              <w:rPr>
                <w:color w:val="000000"/>
              </w:rPr>
            </w:pPr>
          </w:p>
          <w:p w:rsidR="008A7A32" w:rsidRPr="00F172D9" w:rsidRDefault="008A7A32" w:rsidP="00FE3CD3">
            <w:pPr>
              <w:jc w:val="center"/>
              <w:rPr>
                <w:color w:val="000000"/>
              </w:rPr>
            </w:pPr>
          </w:p>
          <w:p w:rsidR="008A7A32" w:rsidRPr="00F172D9" w:rsidRDefault="008A7A32" w:rsidP="00FE3CD3">
            <w:pPr>
              <w:jc w:val="center"/>
              <w:rPr>
                <w:color w:val="000000"/>
              </w:rPr>
            </w:pPr>
          </w:p>
          <w:p w:rsidR="008A7A32" w:rsidRPr="00F172D9" w:rsidRDefault="008A7A32" w:rsidP="00FE3CD3">
            <w:pPr>
              <w:jc w:val="center"/>
              <w:rPr>
                <w:color w:val="000000"/>
              </w:rPr>
            </w:pPr>
          </w:p>
          <w:p w:rsidR="008A7A32" w:rsidRPr="00F172D9" w:rsidRDefault="008A7A32" w:rsidP="00FE3CD3">
            <w:pPr>
              <w:jc w:val="center"/>
              <w:rPr>
                <w:color w:val="000000"/>
              </w:rPr>
            </w:pPr>
          </w:p>
          <w:p w:rsidR="008A7A32" w:rsidRPr="00F172D9" w:rsidRDefault="008A7A32" w:rsidP="00FE3CD3">
            <w:pPr>
              <w:jc w:val="center"/>
              <w:rPr>
                <w:color w:val="000000"/>
              </w:rPr>
            </w:pPr>
          </w:p>
          <w:p w:rsidR="008A7A32" w:rsidRPr="00F172D9" w:rsidRDefault="008A7A32" w:rsidP="00FE3CD3">
            <w:pPr>
              <w:jc w:val="center"/>
              <w:rPr>
                <w:color w:val="000000"/>
              </w:rPr>
            </w:pPr>
          </w:p>
          <w:p w:rsidR="009A1936" w:rsidRPr="00F172D9" w:rsidRDefault="009A1936" w:rsidP="00FE3CD3">
            <w:pPr>
              <w:jc w:val="center"/>
              <w:rPr>
                <w:color w:val="000000"/>
              </w:rPr>
            </w:pPr>
          </w:p>
          <w:p w:rsidR="00FE3CD3" w:rsidRPr="00F172D9" w:rsidRDefault="00FE3CD3" w:rsidP="00FE3CD3">
            <w:pPr>
              <w:jc w:val="center"/>
              <w:rPr>
                <w:color w:val="000000"/>
              </w:rPr>
            </w:pPr>
            <w:r w:rsidRPr="00F172D9">
              <w:rPr>
                <w:color w:val="000000"/>
              </w:rPr>
              <w:t xml:space="preserve">(8-416-44) </w:t>
            </w:r>
          </w:p>
          <w:p w:rsidR="00FE3CD3" w:rsidRPr="00F172D9" w:rsidRDefault="00FE3CD3" w:rsidP="00FE3CD3">
            <w:pPr>
              <w:rPr>
                <w:color w:val="000000"/>
              </w:rPr>
            </w:pPr>
            <w:r w:rsidRPr="00F172D9">
              <w:rPr>
                <w:color w:val="000000"/>
              </w:rPr>
              <w:t>2-17-74</w:t>
            </w:r>
          </w:p>
          <w:p w:rsidR="00FE3CD3" w:rsidRPr="00F172D9" w:rsidRDefault="00FE3CD3" w:rsidP="00FE3CD3"/>
          <w:p w:rsidR="00FE3CD3" w:rsidRPr="00F172D9" w:rsidRDefault="00FE3CD3" w:rsidP="00FE3CD3"/>
          <w:p w:rsidR="00FE3CD3" w:rsidRPr="00F172D9" w:rsidRDefault="00FE3CD3" w:rsidP="00FE3CD3"/>
          <w:p w:rsidR="00FE3CD3" w:rsidRPr="00F172D9" w:rsidRDefault="00FE3CD3" w:rsidP="00FE3CD3"/>
          <w:p w:rsidR="00FE3CD3" w:rsidRPr="00F172D9" w:rsidRDefault="00FE3CD3" w:rsidP="00FE3CD3"/>
          <w:p w:rsidR="00FE3CD3" w:rsidRPr="00F172D9" w:rsidRDefault="00FE3CD3" w:rsidP="00FE3CD3"/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  <w:rPr>
                <w:color w:val="000000"/>
              </w:rPr>
            </w:pPr>
          </w:p>
          <w:p w:rsidR="00715D0E" w:rsidRPr="00F172D9" w:rsidRDefault="00715D0E" w:rsidP="00FE3CD3">
            <w:pPr>
              <w:jc w:val="center"/>
              <w:rPr>
                <w:color w:val="000000"/>
              </w:rPr>
            </w:pPr>
          </w:p>
          <w:p w:rsidR="00715D0E" w:rsidRPr="00F172D9" w:rsidRDefault="00715D0E" w:rsidP="00FE3CD3">
            <w:pPr>
              <w:jc w:val="center"/>
              <w:rPr>
                <w:color w:val="000000"/>
              </w:rPr>
            </w:pPr>
          </w:p>
          <w:p w:rsidR="00715D0E" w:rsidRPr="00F172D9" w:rsidRDefault="00715D0E" w:rsidP="00FE3CD3">
            <w:pPr>
              <w:jc w:val="center"/>
              <w:rPr>
                <w:color w:val="000000"/>
              </w:rPr>
            </w:pPr>
          </w:p>
          <w:p w:rsidR="00715D0E" w:rsidRPr="00F172D9" w:rsidRDefault="00715D0E" w:rsidP="00FE3CD3">
            <w:pPr>
              <w:jc w:val="center"/>
              <w:rPr>
                <w:color w:val="000000"/>
              </w:rPr>
            </w:pPr>
          </w:p>
          <w:p w:rsidR="00715D0E" w:rsidRPr="00F172D9" w:rsidRDefault="00715D0E" w:rsidP="00FE3CD3">
            <w:pPr>
              <w:jc w:val="center"/>
              <w:rPr>
                <w:color w:val="000000"/>
              </w:rPr>
            </w:pPr>
          </w:p>
          <w:p w:rsidR="00715D0E" w:rsidRPr="00F172D9" w:rsidRDefault="00715D0E" w:rsidP="00FE3CD3">
            <w:pPr>
              <w:jc w:val="center"/>
              <w:rPr>
                <w:color w:val="000000"/>
              </w:rPr>
            </w:pPr>
          </w:p>
          <w:p w:rsidR="00715D0E" w:rsidRPr="00F172D9" w:rsidRDefault="00715D0E" w:rsidP="00FE3CD3">
            <w:pPr>
              <w:jc w:val="center"/>
              <w:rPr>
                <w:color w:val="000000"/>
              </w:rPr>
            </w:pPr>
          </w:p>
          <w:p w:rsidR="00715D0E" w:rsidRPr="00F172D9" w:rsidRDefault="00715D0E" w:rsidP="00FE3CD3">
            <w:pPr>
              <w:jc w:val="center"/>
              <w:rPr>
                <w:color w:val="000000"/>
              </w:rPr>
            </w:pPr>
          </w:p>
          <w:p w:rsidR="00715D0E" w:rsidRPr="00F172D9" w:rsidRDefault="00715D0E" w:rsidP="00FE3CD3">
            <w:pPr>
              <w:jc w:val="center"/>
              <w:rPr>
                <w:color w:val="000000"/>
              </w:rPr>
            </w:pPr>
          </w:p>
          <w:p w:rsidR="00715D0E" w:rsidRPr="00F172D9" w:rsidRDefault="00715D0E" w:rsidP="00FE3CD3">
            <w:pPr>
              <w:jc w:val="center"/>
              <w:rPr>
                <w:color w:val="000000"/>
              </w:rPr>
            </w:pPr>
          </w:p>
          <w:p w:rsidR="00475EDD" w:rsidRPr="00F172D9" w:rsidRDefault="00475EDD" w:rsidP="00FE3CD3">
            <w:pPr>
              <w:jc w:val="center"/>
              <w:rPr>
                <w:color w:val="000000"/>
              </w:rPr>
            </w:pPr>
          </w:p>
          <w:p w:rsidR="00475EDD" w:rsidRPr="00F172D9" w:rsidRDefault="00475EDD" w:rsidP="00FE3CD3">
            <w:pPr>
              <w:jc w:val="center"/>
              <w:rPr>
                <w:color w:val="000000"/>
              </w:rPr>
            </w:pPr>
          </w:p>
          <w:p w:rsidR="00475EDD" w:rsidRPr="00F172D9" w:rsidRDefault="00475EDD" w:rsidP="00FE3CD3">
            <w:pPr>
              <w:jc w:val="center"/>
              <w:rPr>
                <w:color w:val="000000"/>
              </w:rPr>
            </w:pPr>
          </w:p>
          <w:p w:rsidR="00475EDD" w:rsidRPr="00F172D9" w:rsidRDefault="00475EDD" w:rsidP="00FE3CD3">
            <w:pPr>
              <w:jc w:val="center"/>
              <w:rPr>
                <w:color w:val="000000"/>
              </w:rPr>
            </w:pPr>
          </w:p>
          <w:p w:rsidR="00475EDD" w:rsidRPr="00F172D9" w:rsidRDefault="00475EDD" w:rsidP="00FE3CD3">
            <w:pPr>
              <w:jc w:val="center"/>
              <w:rPr>
                <w:color w:val="000000"/>
              </w:rPr>
            </w:pPr>
          </w:p>
          <w:p w:rsidR="00475EDD" w:rsidRPr="00F172D9" w:rsidRDefault="00475EDD" w:rsidP="00FE3CD3">
            <w:pPr>
              <w:jc w:val="center"/>
              <w:rPr>
                <w:color w:val="000000"/>
              </w:rPr>
            </w:pPr>
          </w:p>
          <w:p w:rsidR="00475EDD" w:rsidRPr="00F172D9" w:rsidRDefault="00475EDD" w:rsidP="00FE3CD3">
            <w:pPr>
              <w:jc w:val="center"/>
              <w:rPr>
                <w:color w:val="000000"/>
              </w:rPr>
            </w:pPr>
          </w:p>
          <w:p w:rsidR="00475EDD" w:rsidRPr="00F172D9" w:rsidRDefault="00475EDD" w:rsidP="00FE3CD3">
            <w:pPr>
              <w:jc w:val="center"/>
              <w:rPr>
                <w:color w:val="000000"/>
              </w:rPr>
            </w:pPr>
          </w:p>
          <w:p w:rsidR="005430AB" w:rsidRPr="00F172D9" w:rsidRDefault="005430AB" w:rsidP="00FE3CD3">
            <w:pPr>
              <w:jc w:val="center"/>
              <w:rPr>
                <w:color w:val="000000"/>
              </w:rPr>
            </w:pPr>
          </w:p>
          <w:p w:rsidR="005430AB" w:rsidRPr="00F172D9" w:rsidRDefault="005430AB" w:rsidP="00FE3CD3">
            <w:pPr>
              <w:jc w:val="center"/>
              <w:rPr>
                <w:color w:val="000000"/>
              </w:rPr>
            </w:pPr>
          </w:p>
          <w:p w:rsidR="00FE3CD3" w:rsidRPr="00F172D9" w:rsidRDefault="00FE3CD3" w:rsidP="00FE3CD3">
            <w:pPr>
              <w:jc w:val="center"/>
              <w:rPr>
                <w:color w:val="000000"/>
              </w:rPr>
            </w:pPr>
            <w:r w:rsidRPr="00F172D9">
              <w:rPr>
                <w:color w:val="000000"/>
              </w:rPr>
              <w:lastRenderedPageBreak/>
              <w:t xml:space="preserve">(8-416-51) </w:t>
            </w:r>
          </w:p>
          <w:p w:rsidR="00FE3CD3" w:rsidRPr="00F172D9" w:rsidRDefault="00FE3CD3" w:rsidP="00FE3CD3">
            <w:pPr>
              <w:rPr>
                <w:color w:val="000000"/>
              </w:rPr>
            </w:pPr>
            <w:r w:rsidRPr="00F172D9">
              <w:rPr>
                <w:color w:val="000000"/>
              </w:rPr>
              <w:t xml:space="preserve"> 2-13-64</w:t>
            </w:r>
          </w:p>
          <w:p w:rsidR="00FE3CD3" w:rsidRPr="00F172D9" w:rsidRDefault="00FE3CD3" w:rsidP="00FE3CD3">
            <w:pPr>
              <w:rPr>
                <w:color w:val="000000"/>
              </w:rPr>
            </w:pPr>
          </w:p>
          <w:p w:rsidR="00FE3CD3" w:rsidRPr="00F172D9" w:rsidRDefault="00FE3CD3" w:rsidP="00FE3CD3">
            <w:pPr>
              <w:rPr>
                <w:color w:val="000000"/>
              </w:rPr>
            </w:pPr>
          </w:p>
          <w:p w:rsidR="00FE3CD3" w:rsidRPr="00F172D9" w:rsidRDefault="00FE3CD3" w:rsidP="00FE3CD3">
            <w:pPr>
              <w:rPr>
                <w:color w:val="000000"/>
              </w:rPr>
            </w:pPr>
          </w:p>
          <w:p w:rsidR="00FE3CD3" w:rsidRPr="00F172D9" w:rsidRDefault="00FE3CD3" w:rsidP="00FE3CD3">
            <w:pPr>
              <w:rPr>
                <w:color w:val="000000"/>
              </w:rPr>
            </w:pPr>
          </w:p>
          <w:p w:rsidR="00FE3CD3" w:rsidRPr="00F172D9" w:rsidRDefault="00FE3CD3" w:rsidP="00FE3CD3">
            <w:pPr>
              <w:rPr>
                <w:color w:val="000000"/>
              </w:rPr>
            </w:pPr>
          </w:p>
          <w:p w:rsidR="00FE3CD3" w:rsidRPr="00F172D9" w:rsidRDefault="00FE3CD3" w:rsidP="00FE3CD3">
            <w:pPr>
              <w:rPr>
                <w:color w:val="000000"/>
              </w:rPr>
            </w:pPr>
          </w:p>
          <w:p w:rsidR="00274222" w:rsidRPr="00F172D9" w:rsidRDefault="00274222" w:rsidP="00FE3CD3">
            <w:pPr>
              <w:jc w:val="center"/>
            </w:pPr>
          </w:p>
          <w:p w:rsidR="00274222" w:rsidRPr="00F172D9" w:rsidRDefault="00274222" w:rsidP="00FE3CD3">
            <w:pPr>
              <w:jc w:val="center"/>
            </w:pPr>
          </w:p>
          <w:p w:rsidR="00274222" w:rsidRPr="00F172D9" w:rsidRDefault="00274222" w:rsidP="00FE3CD3">
            <w:pPr>
              <w:jc w:val="center"/>
            </w:pPr>
          </w:p>
          <w:p w:rsidR="00274222" w:rsidRPr="00F172D9" w:rsidRDefault="00274222" w:rsidP="00FE3CD3">
            <w:pPr>
              <w:jc w:val="center"/>
            </w:pPr>
          </w:p>
          <w:p w:rsidR="00274222" w:rsidRPr="00F172D9" w:rsidRDefault="00274222" w:rsidP="00FE3CD3">
            <w:pPr>
              <w:jc w:val="center"/>
            </w:pPr>
          </w:p>
          <w:p w:rsidR="00274222" w:rsidRPr="00F172D9" w:rsidRDefault="00274222" w:rsidP="00FE3CD3">
            <w:pPr>
              <w:jc w:val="center"/>
            </w:pPr>
          </w:p>
          <w:p w:rsidR="00274222" w:rsidRPr="00F172D9" w:rsidRDefault="00274222" w:rsidP="00FE3CD3">
            <w:pPr>
              <w:jc w:val="center"/>
            </w:pPr>
          </w:p>
          <w:p w:rsidR="00274222" w:rsidRPr="00F172D9" w:rsidRDefault="00274222" w:rsidP="00FE3CD3">
            <w:pPr>
              <w:jc w:val="center"/>
            </w:pPr>
          </w:p>
          <w:p w:rsidR="00274222" w:rsidRPr="00F172D9" w:rsidRDefault="00274222" w:rsidP="00FE3CD3">
            <w:pPr>
              <w:jc w:val="center"/>
            </w:pPr>
          </w:p>
          <w:p w:rsidR="00274222" w:rsidRPr="00F172D9" w:rsidRDefault="00274222" w:rsidP="00FE3CD3">
            <w:pPr>
              <w:jc w:val="center"/>
            </w:pPr>
          </w:p>
          <w:p w:rsidR="00274222" w:rsidRPr="00F172D9" w:rsidRDefault="00274222" w:rsidP="00FE3CD3">
            <w:pPr>
              <w:jc w:val="center"/>
            </w:pPr>
          </w:p>
          <w:p w:rsidR="00274222" w:rsidRPr="00F172D9" w:rsidRDefault="00274222" w:rsidP="00FE3CD3">
            <w:pPr>
              <w:jc w:val="center"/>
            </w:pPr>
          </w:p>
          <w:p w:rsidR="00274222" w:rsidRPr="00F172D9" w:rsidRDefault="00274222" w:rsidP="00FE3CD3">
            <w:pPr>
              <w:jc w:val="center"/>
            </w:pPr>
          </w:p>
          <w:p w:rsidR="00274222" w:rsidRPr="00F172D9" w:rsidRDefault="00274222" w:rsidP="00FE3CD3">
            <w:pPr>
              <w:jc w:val="center"/>
            </w:pPr>
          </w:p>
          <w:p w:rsidR="00274222" w:rsidRPr="00F172D9" w:rsidRDefault="00274222" w:rsidP="00FE3CD3">
            <w:pPr>
              <w:jc w:val="center"/>
            </w:pPr>
          </w:p>
          <w:p w:rsidR="00274222" w:rsidRPr="00F172D9" w:rsidRDefault="00274222" w:rsidP="00FE3CD3">
            <w:pPr>
              <w:jc w:val="center"/>
            </w:pPr>
          </w:p>
          <w:p w:rsidR="00274222" w:rsidRPr="00F172D9" w:rsidRDefault="00274222" w:rsidP="00FE3CD3">
            <w:pPr>
              <w:jc w:val="center"/>
            </w:pPr>
          </w:p>
          <w:p w:rsidR="00274222" w:rsidRPr="00F172D9" w:rsidRDefault="00274222" w:rsidP="00FE3CD3">
            <w:pPr>
              <w:jc w:val="center"/>
            </w:pPr>
          </w:p>
          <w:p w:rsidR="00274222" w:rsidRPr="00F172D9" w:rsidRDefault="00274222" w:rsidP="00FE3CD3">
            <w:pPr>
              <w:jc w:val="center"/>
            </w:pPr>
          </w:p>
          <w:p w:rsidR="00274222" w:rsidRPr="00F172D9" w:rsidRDefault="00274222" w:rsidP="00FE3CD3">
            <w:pPr>
              <w:jc w:val="center"/>
            </w:pPr>
          </w:p>
          <w:p w:rsidR="00274222" w:rsidRPr="00F172D9" w:rsidRDefault="00274222" w:rsidP="00FE3CD3">
            <w:pPr>
              <w:jc w:val="center"/>
            </w:pPr>
          </w:p>
          <w:p w:rsidR="00274222" w:rsidRPr="00F172D9" w:rsidRDefault="00274222" w:rsidP="00FE3CD3">
            <w:pPr>
              <w:jc w:val="center"/>
            </w:pPr>
          </w:p>
          <w:p w:rsidR="00274222" w:rsidRPr="00F172D9" w:rsidRDefault="00274222" w:rsidP="00FE3CD3">
            <w:pPr>
              <w:jc w:val="center"/>
            </w:pPr>
          </w:p>
          <w:p w:rsidR="00274222" w:rsidRPr="00F172D9" w:rsidRDefault="00274222" w:rsidP="00FE3CD3">
            <w:pPr>
              <w:jc w:val="center"/>
            </w:pPr>
          </w:p>
          <w:p w:rsidR="00274222" w:rsidRPr="00F172D9" w:rsidRDefault="00274222" w:rsidP="00FE3CD3">
            <w:pPr>
              <w:jc w:val="center"/>
            </w:pPr>
          </w:p>
          <w:p w:rsidR="00274222" w:rsidRPr="00F172D9" w:rsidRDefault="00274222" w:rsidP="00FE3CD3">
            <w:pPr>
              <w:jc w:val="center"/>
            </w:pPr>
          </w:p>
          <w:p w:rsidR="00274222" w:rsidRPr="00F172D9" w:rsidRDefault="00274222" w:rsidP="00FE3CD3">
            <w:pPr>
              <w:jc w:val="center"/>
            </w:pPr>
          </w:p>
          <w:p w:rsidR="004955CA" w:rsidRPr="00F172D9" w:rsidRDefault="004955CA" w:rsidP="00FE3CD3">
            <w:pPr>
              <w:jc w:val="center"/>
            </w:pPr>
          </w:p>
          <w:p w:rsidR="004955CA" w:rsidRPr="00F172D9" w:rsidRDefault="004955CA" w:rsidP="00FE3CD3">
            <w:pPr>
              <w:jc w:val="center"/>
            </w:pPr>
          </w:p>
          <w:p w:rsidR="004955CA" w:rsidRPr="00F172D9" w:rsidRDefault="004955CA" w:rsidP="00FE3CD3">
            <w:pPr>
              <w:jc w:val="center"/>
            </w:pPr>
          </w:p>
          <w:p w:rsidR="004955CA" w:rsidRPr="00F172D9" w:rsidRDefault="004955CA" w:rsidP="00FE3CD3">
            <w:pPr>
              <w:jc w:val="center"/>
            </w:pPr>
          </w:p>
          <w:p w:rsidR="00715D0E" w:rsidRPr="00F172D9" w:rsidRDefault="00715D0E" w:rsidP="00FE3CD3">
            <w:pPr>
              <w:jc w:val="center"/>
            </w:pPr>
          </w:p>
          <w:p w:rsidR="00715D0E" w:rsidRPr="00F172D9" w:rsidRDefault="00715D0E" w:rsidP="00FE3CD3">
            <w:pPr>
              <w:jc w:val="center"/>
            </w:pPr>
          </w:p>
          <w:p w:rsidR="00715D0E" w:rsidRPr="00F172D9" w:rsidRDefault="00715D0E" w:rsidP="00FE3CD3">
            <w:pPr>
              <w:jc w:val="center"/>
            </w:pPr>
          </w:p>
          <w:p w:rsidR="00715D0E" w:rsidRPr="00F172D9" w:rsidRDefault="00715D0E" w:rsidP="00FE3CD3">
            <w:pPr>
              <w:jc w:val="center"/>
            </w:pPr>
          </w:p>
          <w:p w:rsidR="00715D0E" w:rsidRPr="00F172D9" w:rsidRDefault="00715D0E" w:rsidP="00FE3CD3">
            <w:pPr>
              <w:jc w:val="center"/>
            </w:pPr>
          </w:p>
          <w:p w:rsidR="00715D0E" w:rsidRPr="00F172D9" w:rsidRDefault="00715D0E" w:rsidP="00FE3CD3">
            <w:pPr>
              <w:jc w:val="center"/>
            </w:pPr>
          </w:p>
          <w:p w:rsidR="00715D0E" w:rsidRPr="00F172D9" w:rsidRDefault="00715D0E" w:rsidP="00FE3CD3">
            <w:pPr>
              <w:jc w:val="center"/>
            </w:pPr>
          </w:p>
          <w:p w:rsidR="00715D0E" w:rsidRPr="00F172D9" w:rsidRDefault="00715D0E" w:rsidP="00FE3CD3">
            <w:pPr>
              <w:jc w:val="center"/>
            </w:pPr>
          </w:p>
          <w:p w:rsidR="00715D0E" w:rsidRPr="00F172D9" w:rsidRDefault="00715D0E" w:rsidP="00FE3CD3">
            <w:pPr>
              <w:jc w:val="center"/>
            </w:pPr>
          </w:p>
          <w:p w:rsidR="00715D0E" w:rsidRPr="00F172D9" w:rsidRDefault="00715D0E" w:rsidP="00FE3CD3">
            <w:pPr>
              <w:jc w:val="center"/>
            </w:pPr>
          </w:p>
          <w:p w:rsidR="00715D0E" w:rsidRPr="00F172D9" w:rsidRDefault="00715D0E" w:rsidP="00FE3CD3">
            <w:pPr>
              <w:jc w:val="center"/>
            </w:pPr>
          </w:p>
          <w:p w:rsidR="00715D0E" w:rsidRPr="00F172D9" w:rsidRDefault="00715D0E" w:rsidP="00FE3CD3">
            <w:pPr>
              <w:jc w:val="center"/>
            </w:pPr>
          </w:p>
          <w:p w:rsidR="00606987" w:rsidRPr="00F172D9" w:rsidRDefault="00606987" w:rsidP="00FE3CD3"/>
          <w:p w:rsidR="00606987" w:rsidRPr="00F172D9" w:rsidRDefault="00606987" w:rsidP="00FE3CD3"/>
          <w:p w:rsidR="00606987" w:rsidRPr="00F172D9" w:rsidRDefault="00606987" w:rsidP="00FE3CD3"/>
        </w:tc>
      </w:tr>
    </w:tbl>
    <w:p w:rsidR="009B7E61" w:rsidRPr="00F172D9" w:rsidRDefault="009B7E61" w:rsidP="00C57456">
      <w:pPr>
        <w:rPr>
          <w:sz w:val="22"/>
          <w:szCs w:val="22"/>
        </w:rPr>
      </w:pPr>
      <w:bookmarkStart w:id="0" w:name="_GoBack"/>
      <w:bookmarkEnd w:id="0"/>
    </w:p>
    <w:sectPr w:rsidR="009B7E61" w:rsidRPr="00F172D9" w:rsidSect="005C129F">
      <w:pgSz w:w="16838" w:h="11906" w:orient="landscape"/>
      <w:pgMar w:top="564" w:right="1134" w:bottom="850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BB0" w:rsidRDefault="00DC7BB0" w:rsidP="005C129F">
      <w:r>
        <w:separator/>
      </w:r>
    </w:p>
  </w:endnote>
  <w:endnote w:type="continuationSeparator" w:id="0">
    <w:p w:rsidR="00DC7BB0" w:rsidRDefault="00DC7BB0" w:rsidP="005C1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BB0" w:rsidRDefault="00DC7BB0" w:rsidP="005C129F">
      <w:r>
        <w:separator/>
      </w:r>
    </w:p>
  </w:footnote>
  <w:footnote w:type="continuationSeparator" w:id="0">
    <w:p w:rsidR="00DC7BB0" w:rsidRDefault="00DC7BB0" w:rsidP="005C1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67920"/>
    <w:multiLevelType w:val="hybridMultilevel"/>
    <w:tmpl w:val="8D8A7DA6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95F26"/>
    <w:multiLevelType w:val="hybridMultilevel"/>
    <w:tmpl w:val="1EE47D2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04514408"/>
    <w:multiLevelType w:val="hybridMultilevel"/>
    <w:tmpl w:val="704446FC"/>
    <w:lvl w:ilvl="0" w:tplc="19343228">
      <w:start w:val="1"/>
      <w:numFmt w:val="decimal"/>
      <w:lvlText w:val="%1."/>
      <w:lvlJc w:val="left"/>
      <w:pPr>
        <w:ind w:left="15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">
    <w:nsid w:val="0A5A5DE2"/>
    <w:multiLevelType w:val="hybridMultilevel"/>
    <w:tmpl w:val="7F10037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95C64"/>
    <w:multiLevelType w:val="hybridMultilevel"/>
    <w:tmpl w:val="017A186E"/>
    <w:lvl w:ilvl="0" w:tplc="F01C02D4">
      <w:start w:val="1"/>
      <w:numFmt w:val="decimal"/>
      <w:lvlText w:val="%1."/>
      <w:lvlJc w:val="left"/>
      <w:pPr>
        <w:ind w:left="15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5">
    <w:nsid w:val="195D3FC4"/>
    <w:multiLevelType w:val="hybridMultilevel"/>
    <w:tmpl w:val="0D9089D6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>
    <w:nsid w:val="1A9E45C9"/>
    <w:multiLevelType w:val="hybridMultilevel"/>
    <w:tmpl w:val="09043C8A"/>
    <w:lvl w:ilvl="0" w:tplc="EB1065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414D74"/>
    <w:multiLevelType w:val="hybridMultilevel"/>
    <w:tmpl w:val="C9927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485FD4"/>
    <w:multiLevelType w:val="hybridMultilevel"/>
    <w:tmpl w:val="45089220"/>
    <w:lvl w:ilvl="0" w:tplc="49A0F35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3553E56"/>
    <w:multiLevelType w:val="hybridMultilevel"/>
    <w:tmpl w:val="3CAE2AD0"/>
    <w:lvl w:ilvl="0" w:tplc="32E85978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2910766E"/>
    <w:multiLevelType w:val="hybridMultilevel"/>
    <w:tmpl w:val="7DBAEB5E"/>
    <w:lvl w:ilvl="0" w:tplc="49825CC6">
      <w:start w:val="1"/>
      <w:numFmt w:val="decimal"/>
      <w:lvlText w:val="%1."/>
      <w:lvlJc w:val="left"/>
      <w:pPr>
        <w:ind w:left="1305" w:hanging="945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7773D0"/>
    <w:multiLevelType w:val="hybridMultilevel"/>
    <w:tmpl w:val="6114C52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407C23"/>
    <w:multiLevelType w:val="hybridMultilevel"/>
    <w:tmpl w:val="DAA23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C1B7A"/>
    <w:multiLevelType w:val="hybridMultilevel"/>
    <w:tmpl w:val="BB7E433E"/>
    <w:lvl w:ilvl="0" w:tplc="32E85978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>
    <w:nsid w:val="3B3F2800"/>
    <w:multiLevelType w:val="hybridMultilevel"/>
    <w:tmpl w:val="CFC8C9B2"/>
    <w:lvl w:ilvl="0" w:tplc="2F5430CE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>
    <w:nsid w:val="3B416989"/>
    <w:multiLevelType w:val="hybridMultilevel"/>
    <w:tmpl w:val="4A68E8DC"/>
    <w:lvl w:ilvl="0" w:tplc="32E85978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>
    <w:nsid w:val="3E8235E7"/>
    <w:multiLevelType w:val="hybridMultilevel"/>
    <w:tmpl w:val="ABCE6D6A"/>
    <w:lvl w:ilvl="0" w:tplc="1BC23A4A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7">
    <w:nsid w:val="3FF96DEF"/>
    <w:multiLevelType w:val="hybridMultilevel"/>
    <w:tmpl w:val="8086230C"/>
    <w:lvl w:ilvl="0" w:tplc="9432D1C2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2335E6F"/>
    <w:multiLevelType w:val="hybridMultilevel"/>
    <w:tmpl w:val="CD189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442928"/>
    <w:multiLevelType w:val="hybridMultilevel"/>
    <w:tmpl w:val="B6A8D0B8"/>
    <w:lvl w:ilvl="0" w:tplc="DB9A658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402D05"/>
    <w:multiLevelType w:val="hybridMultilevel"/>
    <w:tmpl w:val="9AE49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E52B24"/>
    <w:multiLevelType w:val="hybridMultilevel"/>
    <w:tmpl w:val="9AE49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1675CE"/>
    <w:multiLevelType w:val="hybridMultilevel"/>
    <w:tmpl w:val="C16CF23E"/>
    <w:lvl w:ilvl="0" w:tplc="2F5430CE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3">
    <w:nsid w:val="7B8E4D85"/>
    <w:multiLevelType w:val="hybridMultilevel"/>
    <w:tmpl w:val="905EE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0"/>
  </w:num>
  <w:num w:numId="4">
    <w:abstractNumId w:val="10"/>
  </w:num>
  <w:num w:numId="5">
    <w:abstractNumId w:val="20"/>
  </w:num>
  <w:num w:numId="6">
    <w:abstractNumId w:val="3"/>
  </w:num>
  <w:num w:numId="7">
    <w:abstractNumId w:val="17"/>
  </w:num>
  <w:num w:numId="8">
    <w:abstractNumId w:val="21"/>
  </w:num>
  <w:num w:numId="9">
    <w:abstractNumId w:val="19"/>
  </w:num>
  <w:num w:numId="10">
    <w:abstractNumId w:val="23"/>
  </w:num>
  <w:num w:numId="11">
    <w:abstractNumId w:val="6"/>
  </w:num>
  <w:num w:numId="12">
    <w:abstractNumId w:val="7"/>
  </w:num>
  <w:num w:numId="13">
    <w:abstractNumId w:val="8"/>
  </w:num>
  <w:num w:numId="14">
    <w:abstractNumId w:val="18"/>
  </w:num>
  <w:num w:numId="15">
    <w:abstractNumId w:val="12"/>
  </w:num>
  <w:num w:numId="16">
    <w:abstractNumId w:val="5"/>
  </w:num>
  <w:num w:numId="17">
    <w:abstractNumId w:val="1"/>
  </w:num>
  <w:num w:numId="18">
    <w:abstractNumId w:val="13"/>
  </w:num>
  <w:num w:numId="19">
    <w:abstractNumId w:val="4"/>
  </w:num>
  <w:num w:numId="20">
    <w:abstractNumId w:val="2"/>
  </w:num>
  <w:num w:numId="21">
    <w:abstractNumId w:val="22"/>
  </w:num>
  <w:num w:numId="22">
    <w:abstractNumId w:val="14"/>
  </w:num>
  <w:num w:numId="23">
    <w:abstractNumId w:val="9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129F"/>
    <w:rsid w:val="00005155"/>
    <w:rsid w:val="00006E74"/>
    <w:rsid w:val="00030BA0"/>
    <w:rsid w:val="000560A8"/>
    <w:rsid w:val="00061004"/>
    <w:rsid w:val="00061C54"/>
    <w:rsid w:val="0007226C"/>
    <w:rsid w:val="00082685"/>
    <w:rsid w:val="000A06B5"/>
    <w:rsid w:val="000C4E22"/>
    <w:rsid w:val="000E2738"/>
    <w:rsid w:val="001330A0"/>
    <w:rsid w:val="00137EEA"/>
    <w:rsid w:val="001C56DB"/>
    <w:rsid w:val="001F1E1D"/>
    <w:rsid w:val="001F6FA4"/>
    <w:rsid w:val="002564DB"/>
    <w:rsid w:val="0025756C"/>
    <w:rsid w:val="0027107A"/>
    <w:rsid w:val="00272C61"/>
    <w:rsid w:val="00274222"/>
    <w:rsid w:val="00277740"/>
    <w:rsid w:val="0029090D"/>
    <w:rsid w:val="0029128C"/>
    <w:rsid w:val="00291C6D"/>
    <w:rsid w:val="002B46E4"/>
    <w:rsid w:val="002D0BAF"/>
    <w:rsid w:val="00337FDD"/>
    <w:rsid w:val="003449B8"/>
    <w:rsid w:val="00345EE6"/>
    <w:rsid w:val="0035260F"/>
    <w:rsid w:val="003714C8"/>
    <w:rsid w:val="003744D4"/>
    <w:rsid w:val="0039072E"/>
    <w:rsid w:val="003960C8"/>
    <w:rsid w:val="003A525A"/>
    <w:rsid w:val="003A5A69"/>
    <w:rsid w:val="003A6254"/>
    <w:rsid w:val="00440AE9"/>
    <w:rsid w:val="00475EDD"/>
    <w:rsid w:val="004955CA"/>
    <w:rsid w:val="004A4A87"/>
    <w:rsid w:val="004B2513"/>
    <w:rsid w:val="004B3FFD"/>
    <w:rsid w:val="004B6A49"/>
    <w:rsid w:val="004D5976"/>
    <w:rsid w:val="004F7ED3"/>
    <w:rsid w:val="00504116"/>
    <w:rsid w:val="0050666C"/>
    <w:rsid w:val="005107D8"/>
    <w:rsid w:val="00524717"/>
    <w:rsid w:val="00540536"/>
    <w:rsid w:val="0054223B"/>
    <w:rsid w:val="005430AB"/>
    <w:rsid w:val="00545300"/>
    <w:rsid w:val="00552335"/>
    <w:rsid w:val="00553737"/>
    <w:rsid w:val="00554526"/>
    <w:rsid w:val="00562834"/>
    <w:rsid w:val="00565C03"/>
    <w:rsid w:val="005A281E"/>
    <w:rsid w:val="005B727E"/>
    <w:rsid w:val="005C129F"/>
    <w:rsid w:val="005D16F6"/>
    <w:rsid w:val="005D2FCB"/>
    <w:rsid w:val="005D4A3F"/>
    <w:rsid w:val="005D6370"/>
    <w:rsid w:val="0060681B"/>
    <w:rsid w:val="00606987"/>
    <w:rsid w:val="0062384F"/>
    <w:rsid w:val="00637F63"/>
    <w:rsid w:val="006610B8"/>
    <w:rsid w:val="00666C8E"/>
    <w:rsid w:val="00675F9E"/>
    <w:rsid w:val="006848CF"/>
    <w:rsid w:val="006A3C32"/>
    <w:rsid w:val="006C0FC1"/>
    <w:rsid w:val="006E6E9F"/>
    <w:rsid w:val="006F3EC6"/>
    <w:rsid w:val="007050A3"/>
    <w:rsid w:val="00705C26"/>
    <w:rsid w:val="00715D0E"/>
    <w:rsid w:val="0072634C"/>
    <w:rsid w:val="00727435"/>
    <w:rsid w:val="00757B7B"/>
    <w:rsid w:val="00761E24"/>
    <w:rsid w:val="0078004A"/>
    <w:rsid w:val="00781B52"/>
    <w:rsid w:val="007C5AA5"/>
    <w:rsid w:val="007D7423"/>
    <w:rsid w:val="00826196"/>
    <w:rsid w:val="00861656"/>
    <w:rsid w:val="00895141"/>
    <w:rsid w:val="008A7A32"/>
    <w:rsid w:val="008B5FBF"/>
    <w:rsid w:val="008C011C"/>
    <w:rsid w:val="008D1F27"/>
    <w:rsid w:val="008F0161"/>
    <w:rsid w:val="00900880"/>
    <w:rsid w:val="00931DA4"/>
    <w:rsid w:val="0097069A"/>
    <w:rsid w:val="00971C53"/>
    <w:rsid w:val="00971D89"/>
    <w:rsid w:val="009A1936"/>
    <w:rsid w:val="009B419A"/>
    <w:rsid w:val="009B7E61"/>
    <w:rsid w:val="009C6317"/>
    <w:rsid w:val="009D2201"/>
    <w:rsid w:val="009D74B3"/>
    <w:rsid w:val="009D7571"/>
    <w:rsid w:val="00A03F07"/>
    <w:rsid w:val="00A13572"/>
    <w:rsid w:val="00A204E5"/>
    <w:rsid w:val="00A24929"/>
    <w:rsid w:val="00A44BA1"/>
    <w:rsid w:val="00A523B2"/>
    <w:rsid w:val="00A6584E"/>
    <w:rsid w:val="00A97304"/>
    <w:rsid w:val="00AB5562"/>
    <w:rsid w:val="00AB60E6"/>
    <w:rsid w:val="00AD759B"/>
    <w:rsid w:val="00AF5A23"/>
    <w:rsid w:val="00B0555C"/>
    <w:rsid w:val="00B06ED1"/>
    <w:rsid w:val="00B46D0F"/>
    <w:rsid w:val="00B47D00"/>
    <w:rsid w:val="00B51A16"/>
    <w:rsid w:val="00B948E9"/>
    <w:rsid w:val="00BA54F2"/>
    <w:rsid w:val="00BD5624"/>
    <w:rsid w:val="00BD5C8F"/>
    <w:rsid w:val="00BE7F28"/>
    <w:rsid w:val="00BF1F8A"/>
    <w:rsid w:val="00C202D7"/>
    <w:rsid w:val="00C231D5"/>
    <w:rsid w:val="00C25BE4"/>
    <w:rsid w:val="00C33860"/>
    <w:rsid w:val="00C36669"/>
    <w:rsid w:val="00C47D75"/>
    <w:rsid w:val="00C57456"/>
    <w:rsid w:val="00C60A8E"/>
    <w:rsid w:val="00C62F15"/>
    <w:rsid w:val="00C65D36"/>
    <w:rsid w:val="00C80627"/>
    <w:rsid w:val="00C87F5A"/>
    <w:rsid w:val="00C9337C"/>
    <w:rsid w:val="00C95182"/>
    <w:rsid w:val="00CB48E7"/>
    <w:rsid w:val="00CD0A04"/>
    <w:rsid w:val="00CE450E"/>
    <w:rsid w:val="00CF1408"/>
    <w:rsid w:val="00CF5B61"/>
    <w:rsid w:val="00D00DBD"/>
    <w:rsid w:val="00D0686C"/>
    <w:rsid w:val="00D1102C"/>
    <w:rsid w:val="00D1378E"/>
    <w:rsid w:val="00D63A29"/>
    <w:rsid w:val="00D64CCF"/>
    <w:rsid w:val="00D92CAC"/>
    <w:rsid w:val="00D95C59"/>
    <w:rsid w:val="00DA38F9"/>
    <w:rsid w:val="00DC5181"/>
    <w:rsid w:val="00DC7BB0"/>
    <w:rsid w:val="00DE03D1"/>
    <w:rsid w:val="00DE1468"/>
    <w:rsid w:val="00DE1FF1"/>
    <w:rsid w:val="00DF092E"/>
    <w:rsid w:val="00DF66A6"/>
    <w:rsid w:val="00E05FF5"/>
    <w:rsid w:val="00E11F3E"/>
    <w:rsid w:val="00E13B92"/>
    <w:rsid w:val="00E3282D"/>
    <w:rsid w:val="00E44029"/>
    <w:rsid w:val="00E65433"/>
    <w:rsid w:val="00E93BB3"/>
    <w:rsid w:val="00EA6348"/>
    <w:rsid w:val="00EB65B2"/>
    <w:rsid w:val="00EC32BC"/>
    <w:rsid w:val="00EC4A27"/>
    <w:rsid w:val="00F00565"/>
    <w:rsid w:val="00F172D9"/>
    <w:rsid w:val="00F2063C"/>
    <w:rsid w:val="00F322A8"/>
    <w:rsid w:val="00F51732"/>
    <w:rsid w:val="00FA647C"/>
    <w:rsid w:val="00FB1F91"/>
    <w:rsid w:val="00FE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2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5C129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C129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5C12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12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C129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C129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5C12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 Знак Знак"/>
    <w:basedOn w:val="a"/>
    <w:autoRedefine/>
    <w:rsid w:val="00F2063C"/>
    <w:pPr>
      <w:spacing w:after="160" w:line="240" w:lineRule="exact"/>
    </w:pPr>
    <w:rPr>
      <w:sz w:val="28"/>
      <w:szCs w:val="28"/>
      <w:lang w:val="en-US" w:eastAsia="en-US"/>
    </w:rPr>
  </w:style>
  <w:style w:type="paragraph" w:styleId="a9">
    <w:name w:val="List Paragraph"/>
    <w:basedOn w:val="a"/>
    <w:uiPriority w:val="34"/>
    <w:qFormat/>
    <w:rsid w:val="00F206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0F3B4-A9F8-41B2-8639-EAD27D926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2170</Words>
  <Characters>12372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2807-00-468</dc:creator>
  <cp:lastModifiedBy>Петренко Марина Александровна</cp:lastModifiedBy>
  <cp:revision>3</cp:revision>
  <cp:lastPrinted>2018-03-21T00:08:00Z</cp:lastPrinted>
  <dcterms:created xsi:type="dcterms:W3CDTF">2018-03-28T05:32:00Z</dcterms:created>
  <dcterms:modified xsi:type="dcterms:W3CDTF">2018-03-29T01:29:00Z</dcterms:modified>
</cp:coreProperties>
</file>